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28168" w14:textId="6A0A15B3" w:rsidR="004D0890" w:rsidRPr="005B1A4B" w:rsidRDefault="00167468" w:rsidP="00407047">
      <w:pPr>
        <w:ind w:left="360" w:right="-2" w:firstLineChars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  <w:r w:rsidRPr="005B1A4B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Title Should b</w:t>
      </w:r>
      <w:r w:rsidR="00542074" w:rsidRPr="005B1A4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 </w:t>
      </w:r>
      <w:r w:rsidR="004D3D2A" w:rsidRPr="005B1A4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14-point Times New Roman, Boldface, </w:t>
      </w:r>
      <w:proofErr w:type="gramStart"/>
      <w:r w:rsidR="004D3D2A" w:rsidRPr="005B1A4B">
        <w:rPr>
          <w:rFonts w:ascii="Times New Roman" w:hAnsi="Times New Roman" w:cs="Times New Roman"/>
          <w:b/>
          <w:bCs/>
          <w:sz w:val="28"/>
          <w:szCs w:val="28"/>
          <w:lang w:val="en-US"/>
        </w:rPr>
        <w:t>Centered</w:t>
      </w:r>
      <w:proofErr w:type="gramEnd"/>
      <w:r w:rsidR="004D0890" w:rsidRPr="005B1A4B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="000E16B2" w:rsidRPr="005B1A4B">
        <w:rPr>
          <w:lang w:val="en-US" w:eastAsia="ja-JP"/>
        </w:rPr>
        <w:t xml:space="preserve"> </w:t>
      </w:r>
      <w:r w:rsidR="004D0890" w:rsidRPr="005B1A4B">
        <w:rPr>
          <w:rFonts w:ascii="Times New Roman" w:hAnsi="Times New Roman" w:cs="Times New Roman"/>
          <w:b/>
          <w:bCs/>
          <w:sz w:val="28"/>
          <w:szCs w:val="28"/>
          <w:lang w:val="en-US"/>
        </w:rPr>
        <w:t>Please Follow the Capitalization Rules of APA 6th Edition</w:t>
      </w:r>
      <w:r w:rsidR="007919EA" w:rsidRPr="005B1A4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r w:rsidR="000A004B" w:rsidRPr="005B1A4B">
        <w:rPr>
          <w:rFonts w:ascii="Times New Roman" w:hAnsi="Times New Roman" w:cs="Times New Roman"/>
          <w:b/>
          <w:bCs/>
          <w:sz w:val="28"/>
          <w:szCs w:val="28"/>
          <w:lang w:val="en-US"/>
        </w:rPr>
        <w:t>Capitalize All Words of Four Letters or More)</w:t>
      </w:r>
    </w:p>
    <w:p w14:paraId="36FAE3E8" w14:textId="1C1D2C9B" w:rsidR="00EC697E" w:rsidRPr="005B1A4B" w:rsidRDefault="00313DF2" w:rsidP="00313DF2">
      <w:pPr>
        <w:ind w:right="-2" w:firstLine="600"/>
        <w:jc w:val="right"/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</w:pPr>
      <w:r w:rsidRPr="005B1A4B"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  <w:tab/>
      </w:r>
    </w:p>
    <w:p w14:paraId="1D97DEEC" w14:textId="77777777" w:rsidR="00313DF2" w:rsidRPr="005B1A4B" w:rsidRDefault="00313DF2" w:rsidP="00313DF2">
      <w:pPr>
        <w:ind w:right="-2" w:firstLine="600"/>
        <w:jc w:val="right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6A2EC855" w14:textId="6870FA96" w:rsidR="003110AB" w:rsidRPr="005B1A4B" w:rsidRDefault="003110AB" w:rsidP="00313DF2">
      <w:pPr>
        <w:ind w:right="-2" w:firstLineChars="0" w:firstLine="0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r w:rsidRPr="005B1A4B">
        <w:rPr>
          <w:rFonts w:ascii="Times New Roman" w:hAnsi="Times New Roman" w:cs="Times New Roman"/>
          <w:b/>
          <w:bCs/>
          <w:sz w:val="24"/>
          <w:szCs w:val="28"/>
          <w:lang w:val="en-US"/>
        </w:rPr>
        <w:t>Abstract</w:t>
      </w:r>
    </w:p>
    <w:p w14:paraId="61E3F5F3" w14:textId="4E2E5F6C" w:rsidR="003110AB" w:rsidRPr="005B1A4B" w:rsidRDefault="003110AB" w:rsidP="002B5BA1">
      <w:pPr>
        <w:ind w:right="-2" w:firstLineChars="0" w:firstLine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Write an abstract 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no more than 200 words </w:t>
      </w:r>
      <w:r w:rsidR="006B174E" w:rsidRPr="005B1A4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provide readers with an overview of the research. In this section, </w:t>
      </w:r>
      <w:r w:rsidR="002F09A8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>background</w:t>
      </w:r>
      <w:r w:rsidR="004D0890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>methods, results</w:t>
      </w:r>
      <w:r w:rsidR="00324D91" w:rsidRPr="005B1A4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319A2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conclusion </w:t>
      </w:r>
      <w:r w:rsidR="00C319A2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should be </w:t>
      </w:r>
      <w:r w:rsidR="004D0890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described </w:t>
      </w:r>
      <w:r w:rsidR="00C319A2" w:rsidRPr="005B1A4B">
        <w:rPr>
          <w:rFonts w:ascii="Times New Roman" w:hAnsi="Times New Roman" w:cs="Times New Roman"/>
          <w:sz w:val="24"/>
          <w:szCs w:val="24"/>
          <w:lang w:val="en-US"/>
        </w:rPr>
        <w:t>concisely</w:t>
      </w:r>
      <w:r w:rsidR="004D0890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, though 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not all </w:t>
      </w:r>
      <w:r w:rsidR="00324D91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articles have to follow this </w:t>
      </w:r>
      <w:proofErr w:type="gramStart"/>
      <w:r w:rsidR="00324D91" w:rsidRPr="005B1A4B">
        <w:rPr>
          <w:rFonts w:ascii="Times New Roman" w:hAnsi="Times New Roman" w:cs="Times New Roman"/>
          <w:sz w:val="24"/>
          <w:szCs w:val="24"/>
          <w:lang w:val="en-US"/>
        </w:rPr>
        <w:t>particular structure</w:t>
      </w:r>
      <w:proofErr w:type="gramEnd"/>
      <w:r w:rsidR="004D0890" w:rsidRPr="005B1A4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553B6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192F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2F09A8" w:rsidRPr="005B1A4B">
        <w:rPr>
          <w:rFonts w:ascii="Times New Roman" w:hAnsi="Times New Roman" w:cs="Times New Roman"/>
          <w:sz w:val="24"/>
          <w:szCs w:val="24"/>
          <w:lang w:val="en-US"/>
        </w:rPr>
        <w:t>12-point</w:t>
      </w:r>
      <w:r w:rsidR="0096192F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font overall except </w:t>
      </w:r>
      <w:r w:rsidR="002F09A8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96192F" w:rsidRPr="005B1A4B">
        <w:rPr>
          <w:rFonts w:ascii="Times New Roman" w:hAnsi="Times New Roman" w:cs="Times New Roman"/>
          <w:sz w:val="24"/>
          <w:szCs w:val="24"/>
          <w:lang w:val="en-US"/>
        </w:rPr>
        <w:t>the title of the paper.</w:t>
      </w:r>
    </w:p>
    <w:p w14:paraId="5610034F" w14:textId="4DCF5BF1" w:rsidR="006B4244" w:rsidRPr="005B1A4B" w:rsidRDefault="006B4244" w:rsidP="00313DF2">
      <w:pPr>
        <w:ind w:right="-2" w:firstLine="60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015F67F6" w14:textId="2DBA1224" w:rsidR="003110AB" w:rsidRPr="005B1A4B" w:rsidRDefault="003110AB" w:rsidP="00313DF2">
      <w:pPr>
        <w:ind w:right="-2" w:firstLine="602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b/>
          <w:i/>
          <w:sz w:val="24"/>
          <w:szCs w:val="24"/>
          <w:lang w:val="en-US"/>
        </w:rPr>
        <w:t>Keywords: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no</w:t>
      </w:r>
      <w:r w:rsidR="004D0890" w:rsidRPr="005B1A4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more</w:t>
      </w:r>
      <w:r w:rsidR="00EC697E" w:rsidRPr="005B1A4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than</w:t>
      </w:r>
      <w:r w:rsidR="004D0890" w:rsidRPr="005B1A4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77969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five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words</w:t>
      </w:r>
      <w:r w:rsidR="006826FF" w:rsidRPr="005B1A4B">
        <w:rPr>
          <w:rFonts w:ascii="Times New Roman" w:hAnsi="Times New Roman" w:cs="Times New Roman"/>
          <w:sz w:val="24"/>
          <w:szCs w:val="24"/>
          <w:lang w:val="en-US"/>
        </w:rPr>
        <w:t>, word or phrase</w:t>
      </w:r>
    </w:p>
    <w:p w14:paraId="3F5BD926" w14:textId="6C8E2486" w:rsidR="006B4244" w:rsidRPr="005B1A4B" w:rsidRDefault="006B4244" w:rsidP="00313DF2">
      <w:pPr>
        <w:ind w:right="-2" w:firstLine="60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34F14E97" w14:textId="77B04FB3" w:rsidR="003110AB" w:rsidRPr="005B1A4B" w:rsidRDefault="003110AB" w:rsidP="00313DF2">
      <w:pPr>
        <w:ind w:right="-2" w:firstLineChars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b/>
          <w:sz w:val="24"/>
          <w:szCs w:val="24"/>
          <w:lang w:val="en-US"/>
        </w:rPr>
        <w:t>Introduction</w:t>
      </w:r>
    </w:p>
    <w:p w14:paraId="393E082B" w14:textId="781A4F88" w:rsidR="002B5BA1" w:rsidRPr="005B1A4B" w:rsidRDefault="00313DF2" w:rsidP="002B5BA1">
      <w:pPr>
        <w:ind w:right="-2" w:firstLine="60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/>
        </w:rPr>
        <w:t>Indent with five space</w:t>
      </w:r>
      <w:r w:rsidR="002B5BA1" w:rsidRPr="005B1A4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at the beginning of </w:t>
      </w:r>
      <w:r w:rsidR="00AF1675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paragraph. </w:t>
      </w:r>
      <w:r w:rsidR="000402E4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All submissions must conform to the requirements of the </w:t>
      </w:r>
      <w:r w:rsidR="000402E4" w:rsidRPr="005B1A4B">
        <w:rPr>
          <w:rFonts w:ascii="Times New Roman" w:hAnsi="Times New Roman" w:cs="Times New Roman"/>
          <w:i/>
          <w:sz w:val="24"/>
          <w:szCs w:val="24"/>
          <w:lang w:val="en-US"/>
        </w:rPr>
        <w:t>Publication Manual of the American Psychological Association</w:t>
      </w:r>
      <w:r w:rsidR="000402E4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, 6th edition. </w:t>
      </w:r>
    </w:p>
    <w:p w14:paraId="694BC801" w14:textId="77777777" w:rsidR="00C0639F" w:rsidRPr="005B1A4B" w:rsidRDefault="003110AB" w:rsidP="002B5BA1">
      <w:pPr>
        <w:ind w:right="-2" w:firstLine="60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/>
        </w:rPr>
        <w:t>In the i</w:t>
      </w:r>
      <w:r w:rsidR="00F53860" w:rsidRPr="005B1A4B">
        <w:rPr>
          <w:rFonts w:ascii="Times New Roman" w:hAnsi="Times New Roman" w:cs="Times New Roman"/>
          <w:sz w:val="24"/>
          <w:szCs w:val="24"/>
          <w:lang w:val="en-US"/>
        </w:rPr>
        <w:t>ntroduction section, you need to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5AE9" w:rsidRPr="005B1A4B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EC697E" w:rsidRPr="005B1A4B">
        <w:rPr>
          <w:rFonts w:ascii="Times New Roman" w:hAnsi="Times New Roman" w:cs="Times New Roman"/>
          <w:sz w:val="24"/>
          <w:szCs w:val="24"/>
          <w:lang w:val="en-US"/>
        </w:rPr>
        <w:t>he purpose or motivation of the</w:t>
      </w:r>
      <w:r w:rsidR="00324D91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study, often with ref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erence to </w:t>
      </w:r>
      <w:r w:rsidR="00324D91" w:rsidRPr="005B1A4B">
        <w:rPr>
          <w:rFonts w:ascii="Times New Roman" w:hAnsi="Times New Roman" w:cs="Times New Roman"/>
          <w:sz w:val="24"/>
          <w:szCs w:val="24"/>
          <w:lang w:val="en-US"/>
        </w:rPr>
        <w:t>previous studies.</w:t>
      </w:r>
      <w:r w:rsidR="00B72B03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639F" w:rsidRPr="005B1A4B">
        <w:rPr>
          <w:rFonts w:ascii="Times New Roman" w:hAnsi="Times New Roman" w:cs="Times New Roman"/>
          <w:sz w:val="24"/>
          <w:szCs w:val="24"/>
          <w:lang w:val="en-US"/>
        </w:rPr>
        <w:t>………………………………</w:t>
      </w:r>
    </w:p>
    <w:p w14:paraId="7392CBD7" w14:textId="10EE97FC" w:rsidR="00505D04" w:rsidRDefault="00C0639F" w:rsidP="002B5BA1">
      <w:pPr>
        <w:ind w:right="-2" w:firstLine="60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 .…………………………………………………………………………………… .………………………………………………………</w:t>
      </w:r>
      <w:r w:rsidR="00505D04" w:rsidRPr="005B1A4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 .………………………………………………………………………………………………… .………………………………………………………</w:t>
      </w:r>
    </w:p>
    <w:p w14:paraId="2860BEF0" w14:textId="6B31E107" w:rsidR="003110AB" w:rsidRPr="005B1A4B" w:rsidRDefault="00C0639F" w:rsidP="002B5BA1">
      <w:pPr>
        <w:ind w:right="-2" w:firstLine="60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="00B72B03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B72B03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592F" w:rsidRPr="005B1A4B">
        <w:rPr>
          <w:rFonts w:ascii="Times New Roman" w:hAnsi="Times New Roman" w:cs="Times New Roman"/>
          <w:sz w:val="24"/>
          <w:szCs w:val="24"/>
          <w:lang w:val="en-US"/>
        </w:rPr>
        <w:t>important</w:t>
      </w:r>
      <w:r w:rsidR="00B72B03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511F41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describe </w:t>
      </w:r>
      <w:r w:rsidR="00AF1675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72B03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research 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>background</w:t>
      </w:r>
      <w:r w:rsidR="00511F41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E592F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review </w:t>
      </w:r>
      <w:r w:rsidR="00B72B03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previous studies, </w:t>
      </w:r>
      <w:r w:rsidR="00324D91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define key terms, </w:t>
      </w:r>
      <w:r w:rsidR="00511F41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="00B72B03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the importance of your research.</w:t>
      </w:r>
    </w:p>
    <w:p w14:paraId="6AA57B55" w14:textId="77777777" w:rsidR="00431418" w:rsidRPr="005B1A4B" w:rsidRDefault="00431418" w:rsidP="00431418">
      <w:pPr>
        <w:ind w:right="-2" w:firstLineChars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69795F31" w14:textId="66FDDF15" w:rsidR="00431418" w:rsidRPr="005B1A4B" w:rsidRDefault="0096192F" w:rsidP="00431418">
      <w:pPr>
        <w:ind w:right="-2" w:firstLineChars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Literature Review</w:t>
      </w:r>
    </w:p>
    <w:p w14:paraId="7F544561" w14:textId="34B3CCBB" w:rsidR="004E2EE4" w:rsidRPr="005B1A4B" w:rsidRDefault="00431418" w:rsidP="004E2EE4">
      <w:pPr>
        <w:ind w:right="-2" w:firstLine="60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 .…………………………………………………………………………………… .………………………………………………………</w:t>
      </w: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>………………… (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>****, 2014; *** &amp; *******, 2018).</w:t>
      </w:r>
      <w:r w:rsidR="004E2EE4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</w:t>
      </w:r>
    </w:p>
    <w:p w14:paraId="4051C52B" w14:textId="2C495CF7" w:rsidR="00431418" w:rsidRPr="005B1A4B" w:rsidRDefault="004E2EE4" w:rsidP="00505D04">
      <w:pPr>
        <w:ind w:right="-2" w:firstLine="60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/>
        </w:rPr>
        <w:t>…………………… .………………………………………………………</w:t>
      </w: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>………………… (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>****, 2014; *****, 2016; *** &amp; *******, 2018).</w:t>
      </w:r>
    </w:p>
    <w:p w14:paraId="2289CCFD" w14:textId="4A502C02" w:rsidR="003110AB" w:rsidRPr="005B1A4B" w:rsidRDefault="0096555A" w:rsidP="0096555A">
      <w:pPr>
        <w:wordWrap w:val="0"/>
        <w:ind w:right="-2" w:firstLine="60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  <w:t xml:space="preserve"> </w:t>
      </w:r>
    </w:p>
    <w:p w14:paraId="07AEEB92" w14:textId="4332015C" w:rsidR="003110AB" w:rsidRPr="005B1A4B" w:rsidRDefault="003110AB" w:rsidP="00313DF2">
      <w:pPr>
        <w:ind w:right="-2" w:firstLineChars="0"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b/>
          <w:sz w:val="24"/>
          <w:szCs w:val="24"/>
          <w:lang w:val="en-US"/>
        </w:rPr>
        <w:t>Metho</w:t>
      </w:r>
      <w:r w:rsidR="00B72B03" w:rsidRPr="005B1A4B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</w:p>
    <w:p w14:paraId="2FB50793" w14:textId="640F9643" w:rsidR="00F53860" w:rsidRPr="005B1A4B" w:rsidRDefault="00EC697E" w:rsidP="00313DF2">
      <w:pPr>
        <w:ind w:right="-2" w:firstLine="60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/>
        </w:rPr>
        <w:t>In the method section</w:t>
      </w:r>
      <w:r w:rsidR="00F53860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, you need to describe </w:t>
      </w:r>
      <w:r w:rsidR="00C55136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where, </w:t>
      </w:r>
      <w:r w:rsidR="00F53860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when, </w:t>
      </w:r>
      <w:r w:rsidR="006B4244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and how the study was conducted so that potential readers can replicate the study if necessary. </w:t>
      </w:r>
      <w:r w:rsidR="0096555A" w:rsidRPr="005B1A4B">
        <w:rPr>
          <w:rFonts w:ascii="Times New Roman" w:hAnsi="Times New Roman" w:cs="Times New Roman"/>
          <w:sz w:val="24"/>
          <w:szCs w:val="24"/>
          <w:lang w:val="en-US"/>
        </w:rPr>
        <w:t>Also include a footnotes section</w:t>
      </w:r>
      <w:r w:rsidR="0096555A" w:rsidRPr="005B1A4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96555A" w:rsidRPr="005B1A4B">
        <w:rPr>
          <w:lang w:val="en-US" w:eastAsia="ja-JP"/>
        </w:rPr>
        <w:t xml:space="preserve"> </w:t>
      </w:r>
      <w:r w:rsidR="0096555A" w:rsidRPr="005B1A4B">
        <w:rPr>
          <w:rFonts w:ascii="Times New Roman" w:hAnsi="Times New Roman" w:cs="Times New Roman"/>
          <w:sz w:val="24"/>
          <w:szCs w:val="24"/>
          <w:lang w:val="en-US"/>
        </w:rPr>
        <w:t>after the reference section</w:t>
      </w:r>
      <w:r w:rsidR="006B4244" w:rsidRPr="005B1A4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74901" w:rsidRPr="005B1A4B">
        <w:rPr>
          <w:lang w:val="en-US" w:eastAsia="ja-JP"/>
        </w:rPr>
        <w:t xml:space="preserve"> </w:t>
      </w:r>
    </w:p>
    <w:p w14:paraId="4843E7BF" w14:textId="77777777" w:rsidR="00EB6ACD" w:rsidRPr="005B1A4B" w:rsidRDefault="00EB6ACD" w:rsidP="00313DF2">
      <w:pPr>
        <w:ind w:right="-2" w:firstLine="60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5505E0A9" w14:textId="575BECD2" w:rsidR="00EC697E" w:rsidRPr="005B1A4B" w:rsidRDefault="00BD6E35" w:rsidP="00313DF2">
      <w:pPr>
        <w:ind w:right="-2" w:firstLineChars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b/>
          <w:sz w:val="24"/>
          <w:szCs w:val="24"/>
          <w:lang w:val="en-US"/>
        </w:rPr>
        <w:t>Materials and Procedure</w:t>
      </w:r>
    </w:p>
    <w:p w14:paraId="148AA108" w14:textId="0360A55D" w:rsidR="00514F7D" w:rsidRPr="005B1A4B" w:rsidRDefault="00514F7D" w:rsidP="00313DF2">
      <w:pPr>
        <w:ind w:right="-2" w:firstLine="600"/>
        <w:rPr>
          <w:rFonts w:ascii="Times New Roman" w:hAnsi="Times New Roman"/>
          <w:sz w:val="24"/>
          <w:szCs w:val="24"/>
          <w:lang w:val="en-US"/>
        </w:rPr>
      </w:pPr>
      <w:r w:rsidRPr="005B1A4B">
        <w:rPr>
          <w:rFonts w:ascii="Times New Roman" w:hAnsi="Times New Roman"/>
          <w:sz w:val="24"/>
          <w:szCs w:val="24"/>
          <w:lang w:val="en-US"/>
        </w:rPr>
        <w:t xml:space="preserve">Materials used in this study included two different kinds of speaking tasks and </w:t>
      </w:r>
      <w:r w:rsidR="00C6595D" w:rsidRPr="005B1A4B">
        <w:rPr>
          <w:rFonts w:ascii="Times New Roman" w:hAnsi="Times New Roman"/>
          <w:sz w:val="24"/>
          <w:szCs w:val="24"/>
          <w:lang w:val="en-US"/>
        </w:rPr>
        <w:t xml:space="preserve">a questionnaire . . .   </w:t>
      </w:r>
    </w:p>
    <w:p w14:paraId="36DF3BC2" w14:textId="696CA78B" w:rsidR="0016467F" w:rsidRPr="005B1A4B" w:rsidRDefault="00514F7D" w:rsidP="0016467F">
      <w:pPr>
        <w:ind w:right="-2" w:firstLine="602"/>
        <w:rPr>
          <w:rFonts w:ascii="Times New Roman" w:hAnsi="Times New Roman"/>
          <w:sz w:val="24"/>
          <w:szCs w:val="24"/>
          <w:lang w:val="en-US"/>
        </w:rPr>
      </w:pPr>
      <w:r w:rsidRPr="005B1A4B">
        <w:rPr>
          <w:rFonts w:ascii="Times New Roman" w:hAnsi="Times New Roman"/>
          <w:b/>
          <w:sz w:val="24"/>
          <w:szCs w:val="24"/>
          <w:lang w:val="en-US"/>
        </w:rPr>
        <w:t>Speaking t</w:t>
      </w:r>
      <w:r w:rsidR="006B4244" w:rsidRPr="005B1A4B">
        <w:rPr>
          <w:rFonts w:ascii="Times New Roman" w:hAnsi="Times New Roman"/>
          <w:b/>
          <w:sz w:val="24"/>
          <w:szCs w:val="24"/>
          <w:lang w:val="en-US"/>
        </w:rPr>
        <w:t>asks</w:t>
      </w:r>
      <w:r w:rsidR="00490FB3" w:rsidRPr="005B1A4B">
        <w:rPr>
          <w:rFonts w:ascii="Times New Roman" w:hAnsi="Times New Roman"/>
          <w:b/>
          <w:sz w:val="24"/>
          <w:szCs w:val="24"/>
          <w:lang w:val="en-US"/>
        </w:rPr>
        <w:t>.</w:t>
      </w:r>
      <w:r w:rsidR="00490FB3" w:rsidRPr="005B1A4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06632" w:rsidRPr="005B1A4B">
        <w:rPr>
          <w:rFonts w:ascii="Times New Roman" w:hAnsi="Times New Roman"/>
          <w:sz w:val="24"/>
          <w:szCs w:val="24"/>
          <w:lang w:val="en-US"/>
        </w:rPr>
        <w:t>Two sets of tasks were prepared</w:t>
      </w:r>
      <w:proofErr w:type="gramStart"/>
      <w:r w:rsidR="00C6595D" w:rsidRPr="005B1A4B">
        <w:rPr>
          <w:rFonts w:ascii="Times New Roman" w:hAnsi="Times New Roman"/>
          <w:sz w:val="24"/>
          <w:szCs w:val="24"/>
          <w:lang w:val="en-US"/>
        </w:rPr>
        <w:t>. .</w:t>
      </w:r>
      <w:proofErr w:type="gramEnd"/>
      <w:r w:rsidR="00C6595D" w:rsidRPr="005B1A4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402D9" w:rsidRPr="005B1A4B">
        <w:rPr>
          <w:rFonts w:ascii="Times New Roman" w:hAnsi="Times New Roman"/>
          <w:sz w:val="24"/>
          <w:szCs w:val="24"/>
          <w:lang w:val="en-US"/>
        </w:rPr>
        <w:t>……</w:t>
      </w:r>
      <w:r w:rsidR="00B46497" w:rsidRPr="005B1A4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402D9" w:rsidRPr="005B1A4B">
        <w:rPr>
          <w:rFonts w:ascii="Times New Roman" w:hAnsi="Times New Roman"/>
          <w:sz w:val="24"/>
          <w:szCs w:val="24"/>
          <w:lang w:val="en-US"/>
        </w:rPr>
        <w:t xml:space="preserve">…… …… …… …… …… …… …… …… …… …… …… …… …… …… …… …… …… …… …… …… </w:t>
      </w:r>
      <w:r w:rsidR="00B46497" w:rsidRPr="005B1A4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6467F" w:rsidRPr="005B1A4B">
        <w:rPr>
          <w:rFonts w:ascii="Times New Roman" w:hAnsi="Times New Roman"/>
          <w:sz w:val="24"/>
          <w:szCs w:val="24"/>
          <w:lang w:val="en-US"/>
        </w:rPr>
        <w:t xml:space="preserve">……         …… …… …… …… …… …… …… …… …… …… …… …… …… …… ……  ……         …… …… …… …… …… …… …… …… …… …… …… …… …… …… ……          </w:t>
      </w:r>
    </w:p>
    <w:p w14:paraId="66DC7E89" w14:textId="3783B1CC" w:rsidR="0016467F" w:rsidRPr="005B1A4B" w:rsidRDefault="006B4244" w:rsidP="0016467F">
      <w:pPr>
        <w:ind w:right="-2" w:firstLine="602"/>
        <w:rPr>
          <w:rFonts w:ascii="Times New Roman" w:hAnsi="Times New Roman"/>
          <w:sz w:val="24"/>
          <w:szCs w:val="24"/>
          <w:lang w:val="en-US"/>
        </w:rPr>
      </w:pPr>
      <w:r w:rsidRPr="005B1A4B">
        <w:rPr>
          <w:rFonts w:ascii="Times New Roman" w:hAnsi="Times New Roman"/>
          <w:b/>
          <w:sz w:val="24"/>
          <w:szCs w:val="24"/>
          <w:lang w:val="en-US"/>
        </w:rPr>
        <w:t>Questionnaire</w:t>
      </w:r>
      <w:r w:rsidR="00490FB3" w:rsidRPr="005B1A4B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490FB3" w:rsidRPr="005B1A4B">
        <w:rPr>
          <w:rFonts w:ascii="Times New Roman" w:hAnsi="Times New Roman"/>
          <w:sz w:val="24"/>
          <w:szCs w:val="24"/>
          <w:lang w:val="en-US"/>
        </w:rPr>
        <w:t>A questionnaire, which consisted of six multiple-choice questions</w:t>
      </w:r>
      <w:r w:rsidR="00C6595D" w:rsidRPr="005B1A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C6595D" w:rsidRPr="005B1A4B">
        <w:rPr>
          <w:rFonts w:ascii="Times New Roman" w:hAnsi="Times New Roman"/>
          <w:sz w:val="24"/>
          <w:szCs w:val="24"/>
          <w:lang w:val="en-US"/>
        </w:rPr>
        <w:t>and .</w:t>
      </w:r>
      <w:proofErr w:type="gramEnd"/>
      <w:r w:rsidR="00C6595D" w:rsidRPr="005B1A4B">
        <w:rPr>
          <w:rFonts w:ascii="Times New Roman" w:hAnsi="Times New Roman"/>
          <w:sz w:val="24"/>
          <w:szCs w:val="24"/>
          <w:lang w:val="en-US"/>
        </w:rPr>
        <w:t xml:space="preserve"> . </w:t>
      </w:r>
      <w:r w:rsidR="009C2F13" w:rsidRPr="005B1A4B">
        <w:rPr>
          <w:rFonts w:ascii="Times New Roman" w:hAnsi="Times New Roman"/>
          <w:sz w:val="24"/>
          <w:szCs w:val="24"/>
          <w:lang w:val="en-US"/>
        </w:rPr>
        <w:t>, was also used in this study.</w:t>
      </w:r>
      <w:r w:rsidR="00C6595D" w:rsidRPr="005B1A4B">
        <w:rPr>
          <w:rFonts w:ascii="Times New Roman" w:hAnsi="Times New Roman"/>
          <w:sz w:val="24"/>
          <w:szCs w:val="24"/>
          <w:lang w:val="en-US"/>
        </w:rPr>
        <w:t>.</w:t>
      </w:r>
      <w:r w:rsidR="0016467F" w:rsidRPr="005B1A4B">
        <w:rPr>
          <w:rFonts w:ascii="Times New Roman" w:hAnsi="Times New Roman"/>
          <w:sz w:val="24"/>
          <w:szCs w:val="24"/>
          <w:lang w:val="en-US"/>
        </w:rPr>
        <w:t xml:space="preserve"> …… …… …… …… …… …… …… …… …… …… …… …… …… …… …… …… …… …… …… …… …… ……  ……         …… …… …… …… …… …… …… …… …… …… …… …… …… …… ……  ……         …… …… …… …… …… …… …… …… …… …… …… …… …… …… ……          </w:t>
      </w:r>
    </w:p>
    <w:p w14:paraId="0F2A7B08" w14:textId="75093DEA" w:rsidR="006B4244" w:rsidRPr="005B1A4B" w:rsidRDefault="0016467F" w:rsidP="0016467F">
      <w:pPr>
        <w:ind w:right="-2" w:firstLine="600"/>
        <w:rPr>
          <w:rFonts w:ascii="Times New Roman" w:hAnsi="Times New Roman"/>
          <w:sz w:val="24"/>
          <w:szCs w:val="24"/>
          <w:lang w:val="en-US"/>
        </w:rPr>
      </w:pPr>
      <w:r w:rsidRPr="005B1A4B">
        <w:rPr>
          <w:rFonts w:ascii="Times New Roman" w:hAnsi="Times New Roman"/>
          <w:sz w:val="24"/>
          <w:szCs w:val="24"/>
          <w:lang w:val="en-US"/>
        </w:rPr>
        <w:t xml:space="preserve">…… …… …… …… …… …… …… …… …… …… …… …… …… …… ……  </w:t>
      </w:r>
    </w:p>
    <w:p w14:paraId="54F7F5D9" w14:textId="6FBA7CF8" w:rsidR="006B4244" w:rsidRPr="005B1A4B" w:rsidRDefault="006B4244" w:rsidP="00313DF2">
      <w:pPr>
        <w:ind w:right="-2" w:firstLine="600"/>
        <w:jc w:val="right"/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</w:pPr>
    </w:p>
    <w:p w14:paraId="068F8AE3" w14:textId="605926A2" w:rsidR="003110AB" w:rsidRPr="005B1A4B" w:rsidRDefault="003110AB" w:rsidP="00313DF2">
      <w:pPr>
        <w:ind w:right="-2" w:firstLineChars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Results</w:t>
      </w:r>
    </w:p>
    <w:p w14:paraId="4DF36604" w14:textId="68034DA0" w:rsidR="001C18F4" w:rsidRPr="005B1A4B" w:rsidRDefault="005E3E21" w:rsidP="00313DF2">
      <w:pPr>
        <w:ind w:right="-2" w:firstLine="60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In the results section, outcomes of the study must be written </w:t>
      </w:r>
      <w:r w:rsidR="00AE2914" w:rsidRPr="005B1A4B">
        <w:rPr>
          <w:rFonts w:ascii="Times New Roman" w:hAnsi="Times New Roman" w:cs="Times New Roman"/>
          <w:sz w:val="24"/>
          <w:szCs w:val="24"/>
          <w:lang w:val="en-US"/>
        </w:rPr>
        <w:t>clearly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. Only the facts </w:t>
      </w:r>
      <w:r w:rsidR="00AE2914" w:rsidRPr="005B1A4B">
        <w:rPr>
          <w:rFonts w:ascii="Times New Roman" w:hAnsi="Times New Roman" w:cs="Times New Roman"/>
          <w:sz w:val="24"/>
          <w:szCs w:val="24"/>
          <w:lang w:val="en-US"/>
        </w:rPr>
        <w:t>should be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described here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opinions and induction must be placed in the </w:t>
      </w:r>
      <w:r w:rsidR="00AE2914" w:rsidRPr="005B1A4B">
        <w:rPr>
          <w:rFonts w:ascii="Times New Roman" w:hAnsi="Times New Roman" w:cs="Times New Roman"/>
          <w:sz w:val="24"/>
          <w:szCs w:val="24"/>
          <w:lang w:val="en-US"/>
        </w:rPr>
        <w:t>discussion section, though it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possible to combine these tw</w:t>
      </w:r>
      <w:r w:rsidR="008E2E79" w:rsidRPr="005B1A4B">
        <w:rPr>
          <w:rFonts w:ascii="Times New Roman" w:hAnsi="Times New Roman" w:cs="Times New Roman"/>
          <w:sz w:val="24"/>
          <w:szCs w:val="24"/>
          <w:lang w:val="en-US"/>
        </w:rPr>
        <w:t>o sections when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necessary.</w:t>
      </w:r>
      <w:r w:rsidR="00AE2914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051D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Tables 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D051D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figures 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should be fully utilized to make </w:t>
      </w:r>
      <w:r w:rsidR="008E2E79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the outcomes </w:t>
      </w:r>
      <w:r w:rsidR="00EE592F" w:rsidRPr="005B1A4B">
        <w:rPr>
          <w:rFonts w:ascii="Times New Roman" w:hAnsi="Times New Roman" w:cs="Times New Roman"/>
          <w:sz w:val="24"/>
          <w:szCs w:val="24"/>
          <w:lang w:val="en-US"/>
        </w:rPr>
        <w:t>visually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accessible to the readers.</w:t>
      </w:r>
    </w:p>
    <w:p w14:paraId="46770374" w14:textId="572C0E76" w:rsidR="005E3E21" w:rsidRPr="005B1A4B" w:rsidRDefault="005E3E21" w:rsidP="00313DF2">
      <w:pPr>
        <w:ind w:right="-2" w:firstLine="600"/>
        <w:jc w:val="right"/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</w:pPr>
    </w:p>
    <w:p w14:paraId="4BED5C3A" w14:textId="50339723" w:rsidR="00DF0AD1" w:rsidRPr="005B1A4B" w:rsidRDefault="00DF0AD1" w:rsidP="00631B96">
      <w:pPr>
        <w:ind w:right="-2" w:firstLineChars="10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/>
        </w:rPr>
        <w:t>Table 1</w:t>
      </w:r>
    </w:p>
    <w:p w14:paraId="20F68646" w14:textId="51494CD1" w:rsidR="00DF0AD1" w:rsidRPr="005B1A4B" w:rsidRDefault="00DF0AD1" w:rsidP="00631B96">
      <w:pPr>
        <w:ind w:right="-2" w:firstLineChars="104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/>
          <w:i/>
          <w:sz w:val="24"/>
          <w:szCs w:val="24"/>
          <w:lang w:val="en-US"/>
        </w:rPr>
        <w:t>Descriptive Statistics for the Speaking Tests</w:t>
      </w:r>
    </w:p>
    <w:tbl>
      <w:tblPr>
        <w:tblW w:w="8488" w:type="dxa"/>
        <w:jc w:val="center"/>
        <w:tblLook w:val="04A0" w:firstRow="1" w:lastRow="0" w:firstColumn="1" w:lastColumn="0" w:noHBand="0" w:noVBand="1"/>
      </w:tblPr>
      <w:tblGrid>
        <w:gridCol w:w="1622"/>
        <w:gridCol w:w="1309"/>
        <w:gridCol w:w="1966"/>
        <w:gridCol w:w="316"/>
        <w:gridCol w:w="1309"/>
        <w:gridCol w:w="1966"/>
      </w:tblGrid>
      <w:tr w:rsidR="001C18F4" w:rsidRPr="005B1A4B" w14:paraId="78C7F94E" w14:textId="77777777" w:rsidTr="00631B96">
        <w:trPr>
          <w:trHeight w:val="58"/>
          <w:jc w:val="center"/>
        </w:trPr>
        <w:tc>
          <w:tcPr>
            <w:tcW w:w="1622" w:type="dxa"/>
            <w:tcBorders>
              <w:top w:val="single" w:sz="8" w:space="0" w:color="auto"/>
            </w:tcBorders>
          </w:tcPr>
          <w:p w14:paraId="515650A2" w14:textId="77777777" w:rsidR="001C18F4" w:rsidRPr="005B1A4B" w:rsidRDefault="001C18F4" w:rsidP="00313DF2">
            <w:pPr>
              <w:ind w:right="-2" w:firstLine="6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7604944" w14:textId="77777777" w:rsidR="001C18F4" w:rsidRPr="005B1A4B" w:rsidRDefault="001C18F4" w:rsidP="00313DF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Pre-test</w:t>
            </w:r>
          </w:p>
        </w:tc>
        <w:tc>
          <w:tcPr>
            <w:tcW w:w="316" w:type="dxa"/>
            <w:tcBorders>
              <w:top w:val="single" w:sz="8" w:space="0" w:color="auto"/>
            </w:tcBorders>
          </w:tcPr>
          <w:p w14:paraId="43E79D8E" w14:textId="77777777" w:rsidR="001C18F4" w:rsidRPr="005B1A4B" w:rsidRDefault="001C18F4" w:rsidP="00313DF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2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7942123" w14:textId="77777777" w:rsidR="001C18F4" w:rsidRPr="005B1A4B" w:rsidRDefault="001C18F4" w:rsidP="00313DF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Post-test</w:t>
            </w:r>
          </w:p>
        </w:tc>
      </w:tr>
      <w:tr w:rsidR="001C18F4" w:rsidRPr="005B1A4B" w14:paraId="44515EF3" w14:textId="77777777" w:rsidTr="00631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  <w:jc w:val="center"/>
        </w:trPr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AB40B04" w14:textId="77777777" w:rsidR="001C18F4" w:rsidRPr="005B1A4B" w:rsidRDefault="001C18F4" w:rsidP="00313DF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Group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8175EA9" w14:textId="77777777" w:rsidR="001C18F4" w:rsidRPr="005B1A4B" w:rsidRDefault="001C18F4" w:rsidP="00313DF2">
            <w:pPr>
              <w:ind w:right="-2" w:firstLineChars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ja-JP"/>
              </w:rPr>
            </w:pPr>
            <w:r w:rsidRPr="005B1A4B">
              <w:rPr>
                <w:rFonts w:ascii="Times New Roman" w:hAnsi="Times New Roman" w:cs="Times New Roman"/>
                <w:i/>
                <w:sz w:val="24"/>
                <w:szCs w:val="24"/>
                <w:lang w:val="en-US" w:eastAsia="ja-JP"/>
              </w:rPr>
              <w:t>n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3975ACE" w14:textId="77777777" w:rsidR="001C18F4" w:rsidRPr="005B1A4B" w:rsidRDefault="001C18F4" w:rsidP="00313DF2">
            <w:pPr>
              <w:ind w:right="-2" w:firstLineChars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ja-JP"/>
              </w:rPr>
            </w:pPr>
            <w:r w:rsidRPr="005B1A4B">
              <w:rPr>
                <w:rFonts w:ascii="Times New Roman" w:hAnsi="Times New Roman" w:cs="Times New Roman"/>
                <w:i/>
                <w:sz w:val="24"/>
                <w:szCs w:val="24"/>
                <w:lang w:val="en-US" w:eastAsia="ja-JP"/>
              </w:rPr>
              <w:t>M (SD)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0834968" w14:textId="77777777" w:rsidR="001C18F4" w:rsidRPr="005B1A4B" w:rsidRDefault="001C18F4" w:rsidP="00313DF2">
            <w:pPr>
              <w:ind w:right="-2" w:firstLine="600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7A3F9F1" w14:textId="77777777" w:rsidR="001C18F4" w:rsidRPr="005B1A4B" w:rsidRDefault="001C18F4" w:rsidP="00313DF2">
            <w:pPr>
              <w:ind w:right="-2" w:firstLineChars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B1A4B">
              <w:rPr>
                <w:rFonts w:ascii="Times New Roman" w:hAnsi="Times New Roman" w:cs="Times New Roman"/>
                <w:i/>
                <w:sz w:val="24"/>
                <w:szCs w:val="24"/>
                <w:lang w:val="en-US" w:eastAsia="ja-JP"/>
              </w:rPr>
              <w:t>n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8B86041" w14:textId="77777777" w:rsidR="001C18F4" w:rsidRPr="005B1A4B" w:rsidRDefault="001C18F4" w:rsidP="00313DF2">
            <w:pPr>
              <w:ind w:right="-2" w:firstLineChars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B1A4B">
              <w:rPr>
                <w:rFonts w:ascii="Times New Roman" w:hAnsi="Times New Roman" w:cs="Times New Roman"/>
                <w:i/>
                <w:sz w:val="24"/>
                <w:szCs w:val="24"/>
                <w:lang w:val="en-US" w:eastAsia="ja-JP"/>
              </w:rPr>
              <w:t>M (SD)</w:t>
            </w:r>
          </w:p>
        </w:tc>
      </w:tr>
      <w:tr w:rsidR="001C18F4" w:rsidRPr="005B1A4B" w14:paraId="76DB3022" w14:textId="77777777" w:rsidTr="00631B96">
        <w:trPr>
          <w:trHeight w:val="58"/>
          <w:jc w:val="center"/>
        </w:trPr>
        <w:tc>
          <w:tcPr>
            <w:tcW w:w="1622" w:type="dxa"/>
            <w:tcBorders>
              <w:top w:val="single" w:sz="8" w:space="0" w:color="auto"/>
            </w:tcBorders>
          </w:tcPr>
          <w:p w14:paraId="00B4791B" w14:textId="77777777" w:rsidR="001C18F4" w:rsidRPr="005B1A4B" w:rsidRDefault="001C18F4" w:rsidP="00313DF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Group 1</w:t>
            </w:r>
          </w:p>
        </w:tc>
        <w:tc>
          <w:tcPr>
            <w:tcW w:w="1309" w:type="dxa"/>
            <w:tcBorders>
              <w:top w:val="single" w:sz="8" w:space="0" w:color="auto"/>
            </w:tcBorders>
          </w:tcPr>
          <w:p w14:paraId="2696B8B5" w14:textId="77777777" w:rsidR="001C18F4" w:rsidRPr="005B1A4B" w:rsidRDefault="001C18F4" w:rsidP="00313DF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30</w:t>
            </w:r>
          </w:p>
        </w:tc>
        <w:tc>
          <w:tcPr>
            <w:tcW w:w="1965" w:type="dxa"/>
            <w:tcBorders>
              <w:top w:val="single" w:sz="8" w:space="0" w:color="auto"/>
            </w:tcBorders>
          </w:tcPr>
          <w:p w14:paraId="7F38BE8F" w14:textId="3283D001" w:rsidR="001C18F4" w:rsidRPr="005B1A4B" w:rsidRDefault="001C18F4" w:rsidP="00E20408">
            <w:pPr>
              <w:tabs>
                <w:tab w:val="decimal" w:pos="223"/>
              </w:tabs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50.56 (12.31)</w:t>
            </w:r>
          </w:p>
        </w:tc>
        <w:tc>
          <w:tcPr>
            <w:tcW w:w="316" w:type="dxa"/>
            <w:tcBorders>
              <w:top w:val="single" w:sz="8" w:space="0" w:color="auto"/>
            </w:tcBorders>
          </w:tcPr>
          <w:p w14:paraId="3EF3723E" w14:textId="77777777" w:rsidR="001C18F4" w:rsidRPr="005B1A4B" w:rsidRDefault="001C18F4" w:rsidP="00313DF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8" w:space="0" w:color="auto"/>
            </w:tcBorders>
          </w:tcPr>
          <w:p w14:paraId="1C72812D" w14:textId="77777777" w:rsidR="001C18F4" w:rsidRPr="005B1A4B" w:rsidRDefault="001C18F4" w:rsidP="00313DF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29</w:t>
            </w:r>
          </w:p>
        </w:tc>
        <w:tc>
          <w:tcPr>
            <w:tcW w:w="1965" w:type="dxa"/>
            <w:tcBorders>
              <w:top w:val="single" w:sz="8" w:space="0" w:color="auto"/>
            </w:tcBorders>
          </w:tcPr>
          <w:p w14:paraId="6FD26E37" w14:textId="77777777" w:rsidR="001C18F4" w:rsidRPr="005B1A4B" w:rsidRDefault="001C18F4" w:rsidP="00631B96">
            <w:pPr>
              <w:tabs>
                <w:tab w:val="decimal" w:pos="176"/>
              </w:tabs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60.82 (15.31)</w:t>
            </w:r>
          </w:p>
        </w:tc>
      </w:tr>
      <w:tr w:rsidR="001C18F4" w:rsidRPr="005B1A4B" w14:paraId="4BB83F37" w14:textId="77777777" w:rsidTr="00631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  <w:jc w:val="center"/>
        </w:trPr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1D287CE" w14:textId="77777777" w:rsidR="001C18F4" w:rsidRPr="005B1A4B" w:rsidRDefault="001C18F4" w:rsidP="00313DF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Group 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4B0C2A1" w14:textId="77777777" w:rsidR="001C18F4" w:rsidRPr="005B1A4B" w:rsidRDefault="001C18F4" w:rsidP="00313DF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28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C275754" w14:textId="77777777" w:rsidR="001C18F4" w:rsidRPr="005B1A4B" w:rsidRDefault="001C18F4" w:rsidP="00E20408">
            <w:pPr>
              <w:tabs>
                <w:tab w:val="decimal" w:pos="223"/>
              </w:tabs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48.22 (11.62)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C4E1E3C" w14:textId="77777777" w:rsidR="001C18F4" w:rsidRPr="005B1A4B" w:rsidRDefault="001C18F4" w:rsidP="00313DF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BEAD325" w14:textId="77777777" w:rsidR="001C18F4" w:rsidRPr="005B1A4B" w:rsidRDefault="001C18F4" w:rsidP="00313DF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28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AB2E2EB" w14:textId="77777777" w:rsidR="001C18F4" w:rsidRPr="005B1A4B" w:rsidRDefault="001C18F4" w:rsidP="00631B96">
            <w:pPr>
              <w:tabs>
                <w:tab w:val="decimal" w:pos="176"/>
              </w:tabs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51.75 (11.89)</w:t>
            </w:r>
          </w:p>
        </w:tc>
      </w:tr>
    </w:tbl>
    <w:p w14:paraId="130682A2" w14:textId="000C669A" w:rsidR="00DF0AD1" w:rsidRPr="005B1A4B" w:rsidRDefault="00DF0AD1" w:rsidP="00313DF2">
      <w:pPr>
        <w:ind w:right="-2" w:firstLine="600"/>
        <w:jc w:val="right"/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</w:pPr>
    </w:p>
    <w:p w14:paraId="7E93F632" w14:textId="1679B3E5" w:rsidR="00F82DB5" w:rsidRPr="005B1A4B" w:rsidRDefault="00861B13" w:rsidP="00313DF2">
      <w:pPr>
        <w:ind w:right="-2" w:firstLine="60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F82DB5" w:rsidRPr="005B1A4B">
        <w:rPr>
          <w:rFonts w:ascii="Times New Roman" w:hAnsi="Times New Roman" w:cs="Times New Roman"/>
          <w:sz w:val="24"/>
          <w:szCs w:val="24"/>
          <w:lang w:val="en-US"/>
        </w:rPr>
        <w:t>sing figures and/or tables, you need to number them consecutively and refer to all of them in the text.</w:t>
      </w:r>
      <w:r w:rsidR="00F93E0F" w:rsidRPr="005B1A4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F82DB5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EC4048A" w14:textId="6AFEBB32" w:rsidR="00F82DB5" w:rsidRPr="005B1A4B" w:rsidRDefault="00F82DB5" w:rsidP="00313DF2">
      <w:pPr>
        <w:ind w:right="-2" w:firstLine="600"/>
        <w:jc w:val="right"/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</w:pPr>
    </w:p>
    <w:p w14:paraId="77CFEBBF" w14:textId="49606905" w:rsidR="00F82DB5" w:rsidRPr="005B1A4B" w:rsidRDefault="00386D6F" w:rsidP="00B402D9">
      <w:pPr>
        <w:ind w:right="-2" w:firstLineChars="0" w:firstLine="0"/>
        <w:jc w:val="center"/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</w:pPr>
      <w:r w:rsidRPr="005B1A4B">
        <w:rPr>
          <w:noProof/>
          <w:lang w:val="en-US" w:eastAsia="ja-JP"/>
        </w:rPr>
        <w:drawing>
          <wp:inline distT="0" distB="0" distL="0" distR="0" wp14:anchorId="70F11F5B" wp14:editId="3DABBAA4">
            <wp:extent cx="3728057" cy="1988949"/>
            <wp:effectExtent l="0" t="0" r="6350" b="0"/>
            <wp:docPr id="9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550" cy="199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288F0" w14:textId="0E77E1DB" w:rsidR="001E3B9C" w:rsidRPr="005B1A4B" w:rsidRDefault="00DF0AD1" w:rsidP="00313DF2">
      <w:pPr>
        <w:ind w:right="-2" w:firstLineChars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i/>
          <w:sz w:val="24"/>
          <w:szCs w:val="24"/>
          <w:lang w:val="en-US"/>
        </w:rPr>
        <w:t>Figure 1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86D6F" w:rsidRPr="005B1A4B">
        <w:rPr>
          <w:rFonts w:ascii="Times New Roman" w:hAnsi="Times New Roman" w:cs="Times New Roman"/>
          <w:sz w:val="24"/>
          <w:szCs w:val="24"/>
          <w:lang w:val="en-US"/>
        </w:rPr>
        <w:t>Average study time during 2014 spring semester</w:t>
      </w:r>
      <w:r w:rsidR="001877D6" w:rsidRPr="005B1A4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8310D"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Figure </w:t>
      </w:r>
      <w:r w:rsidR="00E8310D" w:rsidRPr="005B1A4B">
        <w:rPr>
          <w:rFonts w:ascii="Times New Roman" w:hAnsi="Times New Roman" w:cs="Times New Roman"/>
          <w:sz w:val="24"/>
          <w:szCs w:val="24"/>
          <w:lang w:val="en-US"/>
        </w:rPr>
        <w:t>capt</w:t>
      </w:r>
      <w:r w:rsidR="006700D0" w:rsidRPr="005B1A4B">
        <w:rPr>
          <w:rFonts w:ascii="Times New Roman" w:hAnsi="Times New Roman" w:cs="Times New Roman"/>
          <w:sz w:val="24"/>
          <w:szCs w:val="24"/>
          <w:lang w:val="en-US"/>
        </w:rPr>
        <w:t>ions should be below the figures</w:t>
      </w:r>
      <w:r w:rsidR="00E8310D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E3B9C" w:rsidRPr="005B1A4B">
        <w:rPr>
          <w:rFonts w:ascii="Times New Roman" w:hAnsi="Times New Roman" w:cs="Times New Roman"/>
          <w:sz w:val="24"/>
          <w:szCs w:val="24"/>
          <w:lang w:val="en-US"/>
        </w:rPr>
        <w:t>Adapte</w:t>
      </w:r>
      <w:r w:rsidR="00861B13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d from “Title of Article,” by A. A. </w:t>
      </w:r>
      <w:r w:rsidR="001E3B9C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Author and </w:t>
      </w:r>
      <w:r w:rsidR="00CA1344" w:rsidRPr="005B1A4B">
        <w:rPr>
          <w:rFonts w:ascii="Times New Roman" w:hAnsi="Times New Roman" w:cs="Times New Roman"/>
          <w:sz w:val="24"/>
          <w:szCs w:val="24"/>
          <w:lang w:val="en-US"/>
        </w:rPr>
        <w:t>B. B</w:t>
      </w:r>
      <w:r w:rsidR="001E3B9C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. Author, year, </w:t>
      </w:r>
      <w:r w:rsidR="001E3B9C" w:rsidRPr="005B1A4B">
        <w:rPr>
          <w:rFonts w:ascii="Times New Roman" w:hAnsi="Times New Roman" w:cs="Times New Roman"/>
          <w:i/>
          <w:sz w:val="24"/>
          <w:szCs w:val="24"/>
          <w:lang w:val="en-US"/>
        </w:rPr>
        <w:t>Title of Journal</w:t>
      </w:r>
      <w:r w:rsidR="001E3B9C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A1344" w:rsidRPr="005B1A4B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1E3B9C" w:rsidRPr="005B1A4B">
        <w:rPr>
          <w:rFonts w:ascii="Times New Roman" w:hAnsi="Times New Roman" w:cs="Times New Roman"/>
          <w:i/>
          <w:sz w:val="24"/>
          <w:szCs w:val="24"/>
          <w:lang w:val="en-US"/>
        </w:rPr>
        <w:t>olume</w:t>
      </w:r>
      <w:r w:rsidR="006700D0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, p. xx. </w:t>
      </w:r>
      <w:r w:rsidR="001E3B9C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Copyright year by the Name of Copyright Holder. </w:t>
      </w:r>
    </w:p>
    <w:p w14:paraId="358D6322" w14:textId="55F70C91" w:rsidR="00E8310D" w:rsidRPr="005B1A4B" w:rsidRDefault="00386D6F" w:rsidP="00313DF2">
      <w:pPr>
        <w:ind w:right="-2" w:firstLine="600"/>
        <w:jc w:val="right"/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</w:pPr>
      <w:r w:rsidRPr="005B1A4B"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  <w:t xml:space="preserve"> </w:t>
      </w:r>
    </w:p>
    <w:p w14:paraId="51045C2F" w14:textId="0E6BE78B" w:rsidR="00E8310D" w:rsidRPr="005B1A4B" w:rsidRDefault="001E3B9C" w:rsidP="00313DF2">
      <w:pPr>
        <w:ind w:right="-2" w:firstLineChars="0" w:firstLine="600"/>
        <w:rPr>
          <w:rFonts w:ascii="Times New Roman" w:hAnsi="Times New Roman" w:cs="Times New Roman"/>
          <w:bCs/>
          <w:sz w:val="24"/>
          <w:szCs w:val="28"/>
          <w:lang w:val="en-US"/>
        </w:rPr>
      </w:pPr>
      <w:r w:rsidRPr="005B1A4B">
        <w:rPr>
          <w:rFonts w:ascii="Times New Roman" w:hAnsi="Times New Roman" w:cs="Times New Roman"/>
          <w:bCs/>
          <w:sz w:val="24"/>
          <w:szCs w:val="28"/>
          <w:lang w:val="en-US"/>
        </w:rPr>
        <w:t>You need to obtain</w:t>
      </w:r>
      <w:r w:rsidR="00E8310D" w:rsidRPr="005B1A4B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permission to reproduce any material such as figures and tables for which </w:t>
      </w:r>
      <w:r w:rsidR="009C2F13" w:rsidRPr="005B1A4B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you </w:t>
      </w:r>
      <w:r w:rsidR="00E8310D" w:rsidRPr="005B1A4B">
        <w:rPr>
          <w:rFonts w:ascii="Times New Roman" w:hAnsi="Times New Roman" w:cs="Times New Roman"/>
          <w:bCs/>
          <w:sz w:val="24"/>
          <w:szCs w:val="28"/>
          <w:lang w:val="en-US"/>
        </w:rPr>
        <w:t>do not own the copyright, and for ensuring that the appropriate acknowledgements a</w:t>
      </w:r>
      <w:r w:rsidR="00386D6F" w:rsidRPr="005B1A4B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re included in </w:t>
      </w:r>
      <w:r w:rsidR="00FB2A4F" w:rsidRPr="005B1A4B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your </w:t>
      </w:r>
      <w:r w:rsidR="00386D6F" w:rsidRPr="005B1A4B">
        <w:rPr>
          <w:rFonts w:ascii="Times New Roman" w:hAnsi="Times New Roman" w:cs="Times New Roman"/>
          <w:bCs/>
          <w:sz w:val="24"/>
          <w:szCs w:val="28"/>
          <w:lang w:val="en-US"/>
        </w:rPr>
        <w:t>manuscript as described above.</w:t>
      </w:r>
    </w:p>
    <w:p w14:paraId="6CF07477" w14:textId="41F2E642" w:rsidR="001E3B9C" w:rsidRPr="005B1A4B" w:rsidRDefault="001E3B9C" w:rsidP="00313DF2">
      <w:pPr>
        <w:ind w:right="-2" w:firstLineChars="0" w:firstLine="600"/>
        <w:rPr>
          <w:rFonts w:ascii="Times New Roman" w:hAnsi="Times New Roman" w:cs="Times New Roman"/>
          <w:bCs/>
          <w:sz w:val="24"/>
          <w:szCs w:val="28"/>
          <w:lang w:val="en-US"/>
        </w:rPr>
      </w:pPr>
    </w:p>
    <w:p w14:paraId="23A4DA52" w14:textId="01A9EF3F" w:rsidR="00BE39B1" w:rsidRPr="005B1A4B" w:rsidRDefault="00BE39B1" w:rsidP="00313DF2">
      <w:pPr>
        <w:ind w:right="-2" w:firstLineChars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b/>
          <w:sz w:val="24"/>
          <w:szCs w:val="24"/>
          <w:lang w:val="en-US"/>
        </w:rPr>
        <w:t>Discussion</w:t>
      </w:r>
    </w:p>
    <w:p w14:paraId="3EB6EB01" w14:textId="5CF75B8C" w:rsidR="00825A8E" w:rsidRPr="005B1A4B" w:rsidRDefault="00825A8E" w:rsidP="00313DF2">
      <w:pPr>
        <w:ind w:right="-2" w:firstLine="60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In the discussion section, it is </w:t>
      </w:r>
      <w:r w:rsidR="00180178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necessary 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to rationally argue your points </w:t>
      </w:r>
      <w:r w:rsidR="00EE592F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based on the obtained 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results. </w:t>
      </w:r>
      <w:r w:rsidR="00180178" w:rsidRPr="005B1A4B">
        <w:rPr>
          <w:rFonts w:ascii="Times New Roman" w:hAnsi="Times New Roman" w:cs="Times New Roman"/>
          <w:sz w:val="24"/>
          <w:szCs w:val="24"/>
          <w:lang w:val="en-US"/>
        </w:rPr>
        <w:t>You can describe limitations of the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stu</w:t>
      </w:r>
      <w:r w:rsidR="00180178" w:rsidRPr="005B1A4B">
        <w:rPr>
          <w:rFonts w:ascii="Times New Roman" w:hAnsi="Times New Roman" w:cs="Times New Roman"/>
          <w:sz w:val="24"/>
          <w:szCs w:val="24"/>
          <w:lang w:val="en-US"/>
        </w:rPr>
        <w:t>dy if necessary.</w:t>
      </w:r>
    </w:p>
    <w:p w14:paraId="586E294B" w14:textId="6F4BEBD2" w:rsidR="00D8710F" w:rsidRPr="005B1A4B" w:rsidRDefault="00D8710F" w:rsidP="00313DF2">
      <w:pPr>
        <w:ind w:right="-2" w:firstLineChars="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68D70852" w14:textId="4EA2D060" w:rsidR="00D8710F" w:rsidRPr="005B1A4B" w:rsidRDefault="00D26124" w:rsidP="00313DF2">
      <w:pPr>
        <w:ind w:right="-2" w:firstLineChars="0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b/>
          <w:sz w:val="24"/>
          <w:szCs w:val="24"/>
          <w:lang w:val="en-US"/>
        </w:rPr>
        <w:t>Conclusion</w:t>
      </w:r>
    </w:p>
    <w:p w14:paraId="18E90DDD" w14:textId="6A1DA109" w:rsidR="00D8710F" w:rsidRPr="005B1A4B" w:rsidRDefault="00D8710F" w:rsidP="0016467F">
      <w:pPr>
        <w:ind w:right="-2" w:firstLine="600"/>
        <w:rPr>
          <w:rFonts w:ascii="Times New Roman" w:hAnsi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/>
        </w:rPr>
        <w:t>In t</w:t>
      </w:r>
      <w:r w:rsidR="008E2E79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he conclusion section, 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important findings should be </w:t>
      </w:r>
      <w:proofErr w:type="gramStart"/>
      <w:r w:rsidRPr="005B1A4B">
        <w:rPr>
          <w:rFonts w:ascii="Times New Roman" w:hAnsi="Times New Roman" w:cs="Times New Roman"/>
          <w:sz w:val="24"/>
          <w:szCs w:val="24"/>
          <w:lang w:val="en-US"/>
        </w:rPr>
        <w:t>summarized briefly</w:t>
      </w:r>
      <w:proofErr w:type="gramEnd"/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. You can add </w:t>
      </w:r>
      <w:r w:rsidR="008E2E79" w:rsidRPr="005B1A4B">
        <w:rPr>
          <w:rFonts w:ascii="Times New Roman" w:hAnsi="Times New Roman" w:cs="Times New Roman"/>
          <w:sz w:val="24"/>
          <w:szCs w:val="24"/>
          <w:lang w:val="en-US"/>
        </w:rPr>
        <w:t>implications from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your study or expectation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of further studies.</w:t>
      </w:r>
      <w:r w:rsidR="0016467F"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　</w:t>
      </w:r>
      <w:r w:rsidR="0016467F" w:rsidRPr="005B1A4B">
        <w:rPr>
          <w:rFonts w:ascii="Times New Roman" w:hAnsi="Times New Roman"/>
          <w:sz w:val="24"/>
          <w:szCs w:val="24"/>
          <w:lang w:val="en-US"/>
        </w:rPr>
        <w:t xml:space="preserve"> …… …… …… …… …… …… …… …… …… …… …… …… …… …… ……  ……         …… …… …… …… …… …… …… …… …… …… …… …… …… …… ……  ……         …… …… …… …… …… …… …… …… …… …… …… …… …… …… ……          </w:t>
      </w:r>
    </w:p>
    <w:p w14:paraId="1589FB74" w14:textId="77777777" w:rsidR="00C959A0" w:rsidRPr="005B1A4B" w:rsidRDefault="00C959A0" w:rsidP="00EB026F">
      <w:pPr>
        <w:ind w:right="-2" w:firstLineChars="0" w:firstLine="0"/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</w:pPr>
    </w:p>
    <w:p w14:paraId="03ADD3C4" w14:textId="04F3C38A" w:rsidR="003F7EA4" w:rsidRPr="005B1A4B" w:rsidRDefault="003F7EA4" w:rsidP="00313DF2">
      <w:pPr>
        <w:ind w:right="-2" w:firstLineChars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14:paraId="56CBAD42" w14:textId="39C58D06" w:rsidR="00F93E0F" w:rsidRPr="005B1A4B" w:rsidRDefault="00573A82" w:rsidP="00313DF2">
      <w:pPr>
        <w:ind w:left="600" w:right="-2" w:hangingChars="250" w:hanging="60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436789E" wp14:editId="186DE26F">
                <wp:simplePos x="0" y="0"/>
                <wp:positionH relativeFrom="margin">
                  <wp:posOffset>417787</wp:posOffset>
                </wp:positionH>
                <wp:positionV relativeFrom="paragraph">
                  <wp:posOffset>356181</wp:posOffset>
                </wp:positionV>
                <wp:extent cx="1935480" cy="289560"/>
                <wp:effectExtent l="0" t="0" r="26670" b="1524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2895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90EA9D" w14:textId="7F801630" w:rsidR="00573A82" w:rsidRPr="00AE4F5E" w:rsidRDefault="006700D0" w:rsidP="00573A82">
                            <w:pPr>
                              <w:spacing w:line="240" w:lineRule="exact"/>
                              <w:ind w:right="-335" w:firstLineChars="0" w:firstLine="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Put an indent with five spaces</w:t>
                            </w:r>
                            <w:r w:rsidR="00573A82" w:rsidRPr="00AE4F5E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6789E" id="正方形/長方形 33" o:spid="_x0000_s1026" style="position:absolute;left:0;text-align:left;margin-left:32.9pt;margin-top:28.05pt;width:152.4pt;height:22.8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" fillcolor="#f4b083 [1941]" strokecolor="#c45911 [2405]" strokeweight=".5pt">
                <v:textbox>
                  <w:txbxContent>
                    <w:p w14:paraId="3490EA9D" w14:textId="7F801630" w:rsidR="00573A82" w:rsidRPr="00AE4F5E" w:rsidRDefault="006700D0" w:rsidP="00573A82">
                      <w:pPr>
                        <w:spacing w:line="240" w:lineRule="exact"/>
                        <w:ind w:right="-335" w:firstLineChars="0" w:firstLine="0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>Put an indent with five spaces</w:t>
                      </w:r>
                      <w:r w:rsidR="00573A82" w:rsidRPr="00AE4F5E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B1A4B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B8F0158" wp14:editId="7596F68F">
                <wp:simplePos x="0" y="0"/>
                <wp:positionH relativeFrom="margin">
                  <wp:align>left</wp:align>
                </wp:positionH>
                <wp:positionV relativeFrom="paragraph">
                  <wp:posOffset>523703</wp:posOffset>
                </wp:positionV>
                <wp:extent cx="396000" cy="0"/>
                <wp:effectExtent l="0" t="76200" r="23495" b="95250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85EEEE0" id="直線矢印コネクタ 35" o:spid="_x0000_s1026" type="#_x0000_t32" style="position:absolute;left:0;text-align:left;margin-left:0;margin-top:41.25pt;width:31.2pt;height:0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" strokecolor="#ed7d31 [3205]" strokeweight="1pt">
                <v:stroke endarrow="block" joinstyle="miter"/>
                <w10:wrap anchorx="margin"/>
              </v:shape>
            </w:pict>
          </mc:Fallback>
        </mc:AlternateContent>
      </w:r>
      <w:r w:rsidRPr="005B1A4B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9BF8987" wp14:editId="6ABFECCE">
                <wp:simplePos x="0" y="0"/>
                <wp:positionH relativeFrom="leftMargin">
                  <wp:posOffset>896706</wp:posOffset>
                </wp:positionH>
                <wp:positionV relativeFrom="paragraph">
                  <wp:posOffset>420370</wp:posOffset>
                </wp:positionV>
                <wp:extent cx="0" cy="252000"/>
                <wp:effectExtent l="0" t="0" r="19050" b="3429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F2AC2B6" id="直線コネクタ 34" o:spid="_x0000_s1026" style="position:absolute;left:0;text-align:left;z-index:251730944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" from="70.6pt,33.1pt" to="70.6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" strokecolor="#ed7d31 [3205]" strokeweight="1pt">
                <v:stroke joinstyle="miter"/>
                <w10:wrap anchorx="margin"/>
              </v:line>
            </w:pict>
          </mc:Fallback>
        </mc:AlternateContent>
      </w:r>
      <w:r w:rsidR="00F93E0F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American Psychological Association. (2010). </w:t>
      </w:r>
      <w:r w:rsidRPr="005B1A4B">
        <w:rPr>
          <w:rFonts w:ascii="Times New Roman" w:hAnsi="Times New Roman" w:cs="Times New Roman"/>
          <w:i/>
          <w:sz w:val="24"/>
          <w:szCs w:val="24"/>
          <w:lang w:val="en-US"/>
        </w:rPr>
        <w:t>Publication m</w:t>
      </w:r>
      <w:r w:rsidR="00F93E0F" w:rsidRPr="005B1A4B">
        <w:rPr>
          <w:rFonts w:ascii="Times New Roman" w:hAnsi="Times New Roman" w:cs="Times New Roman"/>
          <w:i/>
          <w:sz w:val="24"/>
          <w:szCs w:val="24"/>
          <w:lang w:val="en-US"/>
        </w:rPr>
        <w:t>anual of the American Psychological Association</w:t>
      </w:r>
      <w:r w:rsidR="00F93E0F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(6th ed.). Washington, DC: 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>American Psychological Association.</w:t>
      </w:r>
    </w:p>
    <w:p w14:paraId="24D61D72" w14:textId="36747443" w:rsidR="00C959A0" w:rsidRPr="005B1A4B" w:rsidRDefault="00C959A0" w:rsidP="00C959A0">
      <w:pPr>
        <w:ind w:leftChars="-1" w:left="598" w:right="-2" w:hangingChars="250" w:hanging="600"/>
        <w:rPr>
          <w:rFonts w:ascii="Times New Roman" w:hAnsi="Times New Roman" w:cs="Times New Roman"/>
          <w:sz w:val="24"/>
          <w:szCs w:val="24"/>
          <w:lang w:val="en-US" w:eastAsia="ja-JP"/>
        </w:rPr>
      </w:pP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Benson, P. (2006). Autonomy in language teaching and learning. </w:t>
      </w:r>
      <w:r w:rsidRPr="005B1A4B">
        <w:rPr>
          <w:rFonts w:ascii="Times New Roman" w:hAnsi="Times New Roman" w:cs="Times New Roman"/>
          <w:i/>
          <w:iCs/>
          <w:sz w:val="24"/>
          <w:szCs w:val="24"/>
          <w:lang w:val="en-US" w:eastAsia="ja-JP"/>
        </w:rPr>
        <w:t>Language Teaching</w:t>
      </w: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, </w:t>
      </w:r>
      <w:r w:rsidRPr="005B1A4B">
        <w:rPr>
          <w:rFonts w:ascii="Times New Roman" w:hAnsi="Times New Roman" w:cs="Times New Roman"/>
          <w:i/>
          <w:iCs/>
          <w:sz w:val="24"/>
          <w:szCs w:val="24"/>
          <w:lang w:val="en-US" w:eastAsia="ja-JP"/>
        </w:rPr>
        <w:t>40</w:t>
      </w: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>, 20–40.</w:t>
      </w:r>
      <w:r w:rsidRPr="005B1A4B">
        <w:rPr>
          <w:lang w:val="en-US"/>
        </w:rPr>
        <w:t xml:space="preserve"> </w:t>
      </w: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>doi:10.1017/S026144806003958</w:t>
      </w:r>
    </w:p>
    <w:p w14:paraId="52FEC144" w14:textId="77777777" w:rsidR="00C959A0" w:rsidRPr="005B1A4B" w:rsidRDefault="00C959A0" w:rsidP="00C959A0">
      <w:pPr>
        <w:ind w:leftChars="-1" w:left="598" w:right="-2" w:hangingChars="250" w:hanging="600"/>
        <w:rPr>
          <w:rFonts w:ascii="Times New Roman" w:hAnsi="Times New Roman" w:cs="Times New Roman"/>
          <w:sz w:val="24"/>
          <w:szCs w:val="24"/>
          <w:lang w:val="en-US" w:eastAsia="ja-JP"/>
        </w:rPr>
      </w:pP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Berndt, T. J., &amp; </w:t>
      </w:r>
      <w:proofErr w:type="spellStart"/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>Savin</w:t>
      </w:r>
      <w:proofErr w:type="spellEnd"/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>-Williams, R. C. (1993). Peer relations and friendships. In P. H. Tolan, &amp; B. J. Kohler (Eds.</w:t>
      </w:r>
      <w:proofErr w:type="gramStart"/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),  </w:t>
      </w:r>
      <w:r w:rsidRPr="005B1A4B">
        <w:rPr>
          <w:rFonts w:ascii="Times New Roman" w:hAnsi="Times New Roman" w:cs="Times New Roman"/>
          <w:i/>
          <w:iCs/>
          <w:sz w:val="24"/>
          <w:szCs w:val="24"/>
          <w:lang w:val="en-US" w:eastAsia="ja-JP"/>
        </w:rPr>
        <w:t>Handbook</w:t>
      </w:r>
      <w:proofErr w:type="gramEnd"/>
      <w:r w:rsidRPr="005B1A4B">
        <w:rPr>
          <w:rFonts w:ascii="Times New Roman" w:hAnsi="Times New Roman" w:cs="Times New Roman"/>
          <w:i/>
          <w:iCs/>
          <w:sz w:val="24"/>
          <w:szCs w:val="24"/>
          <w:lang w:val="en-US" w:eastAsia="ja-JP"/>
        </w:rPr>
        <w:t xml:space="preserve"> of clinical research and practice with adolescents</w:t>
      </w: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(pp. 203–219). Oxford, England: Wiley.</w:t>
      </w:r>
    </w:p>
    <w:p w14:paraId="7E27780A" w14:textId="4C005F99" w:rsidR="00C959A0" w:rsidRPr="005B1A4B" w:rsidRDefault="00C959A0" w:rsidP="00C959A0">
      <w:pPr>
        <w:ind w:leftChars="-1" w:left="598" w:right="-2" w:hangingChars="250" w:hanging="600"/>
        <w:rPr>
          <w:rFonts w:ascii="Times New Roman" w:hAnsi="Times New Roman" w:cs="Times New Roman"/>
          <w:sz w:val="24"/>
          <w:szCs w:val="24"/>
          <w:lang w:val="en-US" w:eastAsia="ja-JP"/>
        </w:rPr>
      </w:pP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Duck, S. (Ed.). (1988). </w:t>
      </w:r>
      <w:r w:rsidRPr="005B1A4B">
        <w:rPr>
          <w:rFonts w:ascii="Times New Roman" w:hAnsi="Times New Roman" w:cs="Times New Roman"/>
          <w:i/>
          <w:iCs/>
          <w:sz w:val="24"/>
          <w:szCs w:val="24"/>
          <w:lang w:val="en-US" w:eastAsia="ja-JP"/>
        </w:rPr>
        <w:t>Handbook of personal relationships: Theory, research, and interventions</w:t>
      </w: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>. Chichester, UK: Wiley.</w:t>
      </w:r>
    </w:p>
    <w:p w14:paraId="73DB004E" w14:textId="77777777" w:rsidR="00573A82" w:rsidRPr="005B1A4B" w:rsidRDefault="00573A82" w:rsidP="00313DF2">
      <w:pPr>
        <w:ind w:left="600" w:right="-2" w:hangingChars="250" w:hanging="600"/>
        <w:rPr>
          <w:rFonts w:ascii="Times New Roman" w:hAnsi="Times New Roman" w:cs="Times New Roman"/>
          <w:i/>
          <w:iCs/>
          <w:sz w:val="24"/>
          <w:szCs w:val="24"/>
          <w:lang w:val="en-US" w:eastAsia="ja-JP"/>
        </w:rPr>
      </w:pP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Huston, A. C., </w:t>
      </w:r>
      <w:proofErr w:type="spellStart"/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>Wartella</w:t>
      </w:r>
      <w:proofErr w:type="spellEnd"/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, E., </w:t>
      </w:r>
      <w:proofErr w:type="spellStart"/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>Donnerstein</w:t>
      </w:r>
      <w:proofErr w:type="spellEnd"/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, E., Scantlin, R., &amp; Kotler, J. (1998). </w:t>
      </w:r>
      <w:r w:rsidRPr="005B1A4B">
        <w:rPr>
          <w:rFonts w:ascii="Times New Roman" w:hAnsi="Times New Roman" w:cs="Times New Roman"/>
          <w:i/>
          <w:iCs/>
          <w:sz w:val="24"/>
          <w:szCs w:val="24"/>
          <w:lang w:val="en-US" w:eastAsia="ja-JP"/>
        </w:rPr>
        <w:t>Measuring the effects of sexual content in the media: A report to the Kaiser Family Foundation.</w:t>
      </w: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Oakland, CA: The Kaiser Family Foundation.</w:t>
      </w:r>
    </w:p>
    <w:p w14:paraId="1ABAC8DA" w14:textId="77777777" w:rsidR="00E357F4" w:rsidRPr="005B1A4B" w:rsidRDefault="00E357F4" w:rsidP="00313DF2">
      <w:pPr>
        <w:ind w:left="600" w:right="-2" w:hangingChars="250" w:hanging="600"/>
        <w:rPr>
          <w:rFonts w:ascii="Times New Roman" w:hAnsi="Times New Roman" w:cs="Times New Roman"/>
          <w:i/>
          <w:iCs/>
          <w:sz w:val="24"/>
          <w:szCs w:val="24"/>
          <w:lang w:val="en-US" w:eastAsia="ja-JP"/>
        </w:rPr>
      </w:pP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Karmiloff-Smith, A. (1992). </w:t>
      </w:r>
      <w:r w:rsidRPr="005B1A4B">
        <w:rPr>
          <w:rFonts w:ascii="Times New Roman" w:hAnsi="Times New Roman" w:cs="Times New Roman"/>
          <w:i/>
          <w:iCs/>
          <w:sz w:val="24"/>
          <w:szCs w:val="24"/>
          <w:lang w:val="en-US" w:eastAsia="ja-JP"/>
        </w:rPr>
        <w:t>Beyond modularity: A developmental perspective on cognitive science.</w:t>
      </w: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Cambridge, MA: MIT Press.</w:t>
      </w:r>
    </w:p>
    <w:p w14:paraId="1B4ED2F8" w14:textId="22F88879" w:rsidR="00E357F4" w:rsidRPr="005B1A4B" w:rsidRDefault="00E357F4" w:rsidP="00313DF2">
      <w:pPr>
        <w:ind w:leftChars="-1" w:left="598" w:right="-2" w:hangingChars="250" w:hanging="600"/>
        <w:rPr>
          <w:rFonts w:ascii="Times New Roman" w:hAnsi="Times New Roman" w:cs="Times New Roman"/>
          <w:sz w:val="24"/>
          <w:szCs w:val="24"/>
          <w:lang w:val="en-US" w:eastAsia="ja-JP"/>
        </w:rPr>
      </w:pP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Reis, H. T., &amp; Shaver, P. (1988). Intimacy as an interpersonal process. In S. Duck (Ed.), </w:t>
      </w:r>
      <w:r w:rsidRPr="005B1A4B">
        <w:rPr>
          <w:rFonts w:ascii="Times New Roman" w:hAnsi="Times New Roman" w:cs="Times New Roman"/>
          <w:i/>
          <w:iCs/>
          <w:sz w:val="24"/>
          <w:szCs w:val="24"/>
          <w:lang w:val="en-US" w:eastAsia="ja-JP"/>
        </w:rPr>
        <w:t>Handbook of personal relationships: Theory, research, and interventions</w:t>
      </w: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(pp. 367–389). </w:t>
      </w:r>
      <w:r w:rsidR="00573A82"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Chichester, UK: </w:t>
      </w: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>Wiley.</w:t>
      </w:r>
    </w:p>
    <w:p w14:paraId="604109D4" w14:textId="5BD1886D" w:rsidR="00E357F4" w:rsidRPr="005B1A4B" w:rsidRDefault="00FD6E0E" w:rsidP="00313DF2">
      <w:pPr>
        <w:ind w:leftChars="-1" w:left="564" w:right="-2" w:hangingChars="236" w:hanging="566"/>
        <w:rPr>
          <w:rFonts w:ascii="Times New Roman" w:hAnsi="Times New Roman" w:cs="Times New Roman"/>
          <w:sz w:val="24"/>
          <w:szCs w:val="24"/>
          <w:lang w:val="en-US" w:eastAsia="ja-JP"/>
        </w:rPr>
      </w:pPr>
      <w:proofErr w:type="spellStart"/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>Uzawa</w:t>
      </w:r>
      <w:proofErr w:type="spellEnd"/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, H. (1998). </w:t>
      </w:r>
      <w:r w:rsidR="006700D0" w:rsidRPr="005B1A4B">
        <w:rPr>
          <w:rFonts w:ascii="Times New Roman" w:hAnsi="Times New Roman" w:cs="Times New Roman"/>
          <w:i/>
          <w:sz w:val="24"/>
          <w:szCs w:val="24"/>
          <w:lang w:val="en-US" w:eastAsia="ja-JP"/>
        </w:rPr>
        <w:t xml:space="preserve">Nihon no </w:t>
      </w:r>
      <w:proofErr w:type="spellStart"/>
      <w:r w:rsidR="006700D0" w:rsidRPr="005B1A4B">
        <w:rPr>
          <w:rFonts w:ascii="Times New Roman" w:hAnsi="Times New Roman" w:cs="Times New Roman"/>
          <w:i/>
          <w:sz w:val="24"/>
          <w:szCs w:val="24"/>
          <w:lang w:val="en-US" w:eastAsia="ja-JP"/>
        </w:rPr>
        <w:t>kyo</w:t>
      </w:r>
      <w:r w:rsidRPr="005B1A4B">
        <w:rPr>
          <w:rFonts w:ascii="Times New Roman" w:hAnsi="Times New Roman" w:cs="Times New Roman"/>
          <w:i/>
          <w:sz w:val="24"/>
          <w:szCs w:val="24"/>
          <w:lang w:val="en-US" w:eastAsia="ja-JP"/>
        </w:rPr>
        <w:t>iku</w:t>
      </w:r>
      <w:proofErr w:type="spellEnd"/>
      <w:r w:rsidRPr="005B1A4B">
        <w:rPr>
          <w:rFonts w:ascii="Times New Roman" w:hAnsi="Times New Roman" w:cs="Times New Roman"/>
          <w:i/>
          <w:sz w:val="24"/>
          <w:szCs w:val="24"/>
          <w:lang w:val="en-US" w:eastAsia="ja-JP"/>
        </w:rPr>
        <w:t xml:space="preserve"> wo </w:t>
      </w:r>
      <w:proofErr w:type="spellStart"/>
      <w:r w:rsidRPr="005B1A4B">
        <w:rPr>
          <w:rFonts w:ascii="Times New Roman" w:hAnsi="Times New Roman" w:cs="Times New Roman"/>
          <w:i/>
          <w:sz w:val="24"/>
          <w:szCs w:val="24"/>
          <w:lang w:val="en-US" w:eastAsia="ja-JP"/>
        </w:rPr>
        <w:t>kangaeru</w:t>
      </w:r>
      <w:proofErr w:type="spellEnd"/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[Thinking about Japanese education]. Tokyo: Iwanami </w:t>
      </w:r>
      <w:proofErr w:type="spellStart"/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>Shoten</w:t>
      </w:r>
      <w:proofErr w:type="spellEnd"/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>.</w:t>
      </w:r>
    </w:p>
    <w:p w14:paraId="77EF3D6A" w14:textId="77777777" w:rsidR="00C959A0" w:rsidRPr="005B1A4B" w:rsidRDefault="00C959A0" w:rsidP="00313DF2">
      <w:pPr>
        <w:ind w:right="-2" w:firstLineChars="0" w:firstLine="0"/>
        <w:jc w:val="center"/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</w:pPr>
    </w:p>
    <w:p w14:paraId="24CF58DC" w14:textId="77777777" w:rsidR="00EB026F" w:rsidRPr="005B1A4B" w:rsidRDefault="00EB026F" w:rsidP="00EB026F">
      <w:pPr>
        <w:ind w:right="-2" w:firstLineChars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b/>
          <w:sz w:val="24"/>
          <w:szCs w:val="24"/>
          <w:lang w:val="en-US"/>
        </w:rPr>
        <w:t>Notes</w:t>
      </w:r>
    </w:p>
    <w:p w14:paraId="4190C4BE" w14:textId="6F59113D" w:rsidR="00EB026F" w:rsidRPr="005B1A4B" w:rsidRDefault="00EB026F" w:rsidP="00EB026F">
      <w:pPr>
        <w:ind w:right="-2" w:firstLineChars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    </w:t>
      </w:r>
      <w:r w:rsidRPr="005B1A4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You can add notes here if necessary.     </w:t>
      </w:r>
    </w:p>
    <w:p w14:paraId="69D8782D" w14:textId="46F7545C" w:rsidR="00EB026F" w:rsidRPr="005B1A4B" w:rsidRDefault="00EB026F" w:rsidP="00EB026F">
      <w:pPr>
        <w:ind w:right="-2" w:firstLineChars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    </w:t>
      </w:r>
      <w:r w:rsidRPr="005B1A4B">
        <w:rPr>
          <w:rFonts w:ascii="Times New Roman" w:hAnsi="Times New Roman" w:cs="Times New Roman"/>
          <w:sz w:val="24"/>
          <w:szCs w:val="24"/>
          <w:vertAlign w:val="superscript"/>
          <w:lang w:val="en-US" w:eastAsia="ja-JP"/>
        </w:rPr>
        <w:t>2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>. . .</w:t>
      </w:r>
    </w:p>
    <w:p w14:paraId="461167FE" w14:textId="77777777" w:rsidR="00EB026F" w:rsidRPr="005B1A4B" w:rsidRDefault="00EB026F" w:rsidP="00313DF2">
      <w:pPr>
        <w:ind w:right="-2" w:firstLineChars="0" w:firstLine="0"/>
        <w:jc w:val="center"/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</w:pPr>
    </w:p>
    <w:p w14:paraId="54C05685" w14:textId="07C9E7DC" w:rsidR="00C82768" w:rsidRPr="005B1A4B" w:rsidRDefault="00573A82" w:rsidP="00313DF2">
      <w:pPr>
        <w:ind w:right="-2" w:firstLineChars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b/>
          <w:sz w:val="24"/>
          <w:szCs w:val="24"/>
          <w:lang w:val="en-US"/>
        </w:rPr>
        <w:t>Appendix A:</w:t>
      </w:r>
      <w:r w:rsidR="00FD6E0E" w:rsidRPr="005B1A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Title of Appendix A  </w:t>
      </w:r>
      <w:r w:rsidRPr="005B1A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0CA9D6CD" w14:textId="35EBBECB" w:rsidR="00203F6A" w:rsidRPr="005B1A4B" w:rsidRDefault="00D26124" w:rsidP="00313DF2">
      <w:pPr>
        <w:ind w:right="-2" w:firstLineChars="236" w:firstLine="566"/>
        <w:rPr>
          <w:rFonts w:ascii="Times New Roman" w:hAnsi="Times New Roman" w:cs="Times New Roman"/>
          <w:sz w:val="24"/>
          <w:szCs w:val="24"/>
          <w:lang w:val="en-US" w:eastAsia="ja-JP"/>
        </w:rPr>
      </w:pP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>Add an</w:t>
      </w:r>
      <w:r w:rsidR="00090F7F"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appendix</w:t>
      </w:r>
      <w:r w:rsidR="00B46497"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</w:t>
      </w:r>
      <w:r w:rsidR="00090F7F" w:rsidRPr="005B1A4B">
        <w:rPr>
          <w:rFonts w:ascii="Times New Roman" w:hAnsi="Times New Roman" w:cs="Times New Roman"/>
          <w:sz w:val="24"/>
          <w:szCs w:val="24"/>
          <w:lang w:val="en-US" w:eastAsia="ja-JP"/>
        </w:rPr>
        <w:t>[appendices] section if necessary.</w:t>
      </w:r>
    </w:p>
    <w:p w14:paraId="4C2F7F3E" w14:textId="77777777" w:rsidR="00FD6E0E" w:rsidRPr="005B1A4B" w:rsidRDefault="00FD6E0E" w:rsidP="00313DF2">
      <w:pPr>
        <w:ind w:right="-2" w:firstLineChars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531469D" w14:textId="77777777" w:rsidR="00FD6E0E" w:rsidRPr="005B1A4B" w:rsidRDefault="00FD6E0E" w:rsidP="00313DF2">
      <w:pPr>
        <w:ind w:right="-2" w:firstLineChars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CB162FE" w14:textId="111D92F0" w:rsidR="00FD6E0E" w:rsidRPr="005B1A4B" w:rsidRDefault="00FD6E0E" w:rsidP="00313DF2">
      <w:pPr>
        <w:ind w:right="-2" w:firstLineChars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Appendix B: The Title of Appendix B   </w:t>
      </w:r>
    </w:p>
    <w:p w14:paraId="03D1BD64" w14:textId="77777777" w:rsidR="004B3F09" w:rsidRPr="005B1A4B" w:rsidRDefault="004B3F09" w:rsidP="00313DF2">
      <w:pPr>
        <w:ind w:right="-2" w:firstLineChars="0" w:firstLine="0"/>
        <w:rPr>
          <w:rFonts w:ascii="Times New Roman" w:hAnsi="Times New Roman" w:cs="Times New Roman"/>
          <w:sz w:val="24"/>
          <w:szCs w:val="24"/>
          <w:lang w:val="en-US" w:eastAsia="ja-JP"/>
        </w:rPr>
      </w:pPr>
    </w:p>
    <w:p w14:paraId="746B194A" w14:textId="4DF961FD" w:rsidR="00EB3673" w:rsidRPr="005B1A4B" w:rsidRDefault="00EB3673" w:rsidP="00313DF2">
      <w:pPr>
        <w:ind w:right="-2" w:firstLineChars="0" w:firstLine="0"/>
        <w:rPr>
          <w:rFonts w:ascii="Times New Roman" w:hAnsi="Times New Roman" w:cs="Times New Roman"/>
          <w:sz w:val="24"/>
          <w:szCs w:val="24"/>
          <w:lang w:val="en-US" w:eastAsia="ja-JP"/>
        </w:rPr>
      </w:pPr>
    </w:p>
    <w:sectPr w:rsidR="00EB3673" w:rsidRPr="005B1A4B" w:rsidSect="00EE0C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40" w:code="9"/>
      <w:pgMar w:top="1418" w:right="1418" w:bottom="1418" w:left="1418" w:header="709" w:footer="709" w:gutter="0"/>
      <w:cols w:space="708"/>
      <w:docGrid w:type="lines" w:linePitch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F8874" w14:textId="77777777" w:rsidR="00A85626" w:rsidRDefault="00A85626">
      <w:pPr>
        <w:ind w:firstLine="550"/>
      </w:pPr>
      <w:r>
        <w:separator/>
      </w:r>
    </w:p>
  </w:endnote>
  <w:endnote w:type="continuationSeparator" w:id="0">
    <w:p w14:paraId="6A81CF3D" w14:textId="77777777" w:rsidR="00A85626" w:rsidRDefault="00A85626">
      <w:pPr>
        <w:ind w:firstLine="5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483193268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35A65371" w14:textId="390D49CF" w:rsidR="007919EA" w:rsidRDefault="007919EA" w:rsidP="003F7512">
        <w:pPr>
          <w:pStyle w:val="a5"/>
          <w:framePr w:wrap="none" w:vAnchor="text" w:hAnchor="margin" w:xAlign="center" w:y="1"/>
          <w:ind w:firstLine="550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30F4C60A" w14:textId="77777777" w:rsidR="00802D2E" w:rsidRDefault="00802D2E">
    <w:pPr>
      <w:pStyle w:val="a5"/>
      <w:ind w:firstLine="55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  <w:rFonts w:ascii="Times New Roman" w:hAnsi="Times New Roman"/>
      </w:rPr>
      <w:id w:val="518970732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20621581" w14:textId="3F008ADE" w:rsidR="007919EA" w:rsidRPr="00706632" w:rsidRDefault="007919EA" w:rsidP="00706632">
        <w:pPr>
          <w:pStyle w:val="a5"/>
          <w:framePr w:wrap="none" w:vAnchor="text" w:hAnchor="margin" w:xAlign="center" w:y="1"/>
          <w:ind w:firstLineChars="0" w:firstLine="0"/>
          <w:rPr>
            <w:rStyle w:val="af4"/>
            <w:rFonts w:ascii="Times New Roman" w:hAnsi="Times New Roman"/>
          </w:rPr>
        </w:pPr>
        <w:r w:rsidRPr="00706632">
          <w:rPr>
            <w:rStyle w:val="af4"/>
            <w:rFonts w:ascii="Times New Roman" w:hAnsi="Times New Roman"/>
          </w:rPr>
          <w:fldChar w:fldCharType="begin"/>
        </w:r>
        <w:r w:rsidRPr="00706632">
          <w:rPr>
            <w:rStyle w:val="af4"/>
            <w:rFonts w:ascii="Times New Roman" w:hAnsi="Times New Roman"/>
          </w:rPr>
          <w:instrText xml:space="preserve"> PAGE </w:instrText>
        </w:r>
        <w:r w:rsidRPr="00706632">
          <w:rPr>
            <w:rStyle w:val="af4"/>
            <w:rFonts w:ascii="Times New Roman" w:hAnsi="Times New Roman"/>
          </w:rPr>
          <w:fldChar w:fldCharType="separate"/>
        </w:r>
        <w:r w:rsidR="00EE0CF8">
          <w:rPr>
            <w:rStyle w:val="af4"/>
            <w:rFonts w:ascii="Times New Roman" w:hAnsi="Times New Roman"/>
            <w:noProof/>
          </w:rPr>
          <w:t>5</w:t>
        </w:r>
        <w:r w:rsidRPr="00706632">
          <w:rPr>
            <w:rStyle w:val="af4"/>
            <w:rFonts w:ascii="Times New Roman" w:hAnsi="Times New Roman"/>
          </w:rPr>
          <w:fldChar w:fldCharType="end"/>
        </w:r>
      </w:p>
    </w:sdtContent>
  </w:sdt>
  <w:p w14:paraId="2E68757A" w14:textId="653A78E0" w:rsidR="00802D2E" w:rsidRPr="00706632" w:rsidRDefault="00802D2E" w:rsidP="003110AB">
    <w:pPr>
      <w:pStyle w:val="a5"/>
      <w:ind w:firstLineChars="0" w:firstLine="0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0263D" w14:textId="77777777" w:rsidR="00802D2E" w:rsidRDefault="00802D2E">
    <w:pPr>
      <w:pStyle w:val="a5"/>
      <w:ind w:firstLine="5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A3D60" w14:textId="77777777" w:rsidR="00A85626" w:rsidRDefault="00A85626">
      <w:pPr>
        <w:ind w:firstLine="550"/>
      </w:pPr>
      <w:r>
        <w:separator/>
      </w:r>
    </w:p>
  </w:footnote>
  <w:footnote w:type="continuationSeparator" w:id="0">
    <w:p w14:paraId="49D79E48" w14:textId="77777777" w:rsidR="00A85626" w:rsidRDefault="00A85626">
      <w:pPr>
        <w:ind w:firstLine="55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B8592" w14:textId="77777777" w:rsidR="00802D2E" w:rsidRDefault="00802D2E" w:rsidP="00763424">
    <w:pPr>
      <w:pStyle w:val="a3"/>
      <w:framePr w:wrap="around" w:vAnchor="text" w:hAnchor="margin" w:xAlign="right" w:y="1"/>
      <w:ind w:firstLine="550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760EC265" w14:textId="77777777" w:rsidR="00802D2E" w:rsidRDefault="00802D2E" w:rsidP="00EC1CE4">
    <w:pPr>
      <w:pStyle w:val="a3"/>
      <w:ind w:right="360" w:firstLine="5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84F3B" w14:textId="77777777" w:rsidR="00407047" w:rsidRPr="00407047" w:rsidRDefault="00407047" w:rsidP="00EC1CE4">
    <w:pPr>
      <w:pStyle w:val="a3"/>
      <w:ind w:right="360" w:firstLineChars="0" w:firstLine="0"/>
      <w:rPr>
        <w:rFonts w:ascii="Times New Roman" w:hAnsi="Times New Roman" w:cs="Times New Roman"/>
        <w:i/>
        <w:lang w:eastAsia="ja-JP"/>
      </w:rPr>
    </w:pPr>
    <w:r w:rsidRPr="00407047">
      <w:rPr>
        <w:rFonts w:ascii="Times New Roman" w:hAnsi="Times New Roman" w:cs="Times New Roman"/>
        <w:i/>
        <w:lang w:eastAsia="ja-JP"/>
      </w:rPr>
      <w:t xml:space="preserve">Do not write </w:t>
    </w:r>
  </w:p>
  <w:p w14:paraId="7715B0F5" w14:textId="3E99719C" w:rsidR="00802D2E" w:rsidRPr="00407047" w:rsidRDefault="00407047" w:rsidP="00EC1CE4">
    <w:pPr>
      <w:pStyle w:val="a3"/>
      <w:ind w:right="360" w:firstLineChars="0" w:firstLine="0"/>
      <w:rPr>
        <w:rFonts w:ascii="Times New Roman" w:hAnsi="Times New Roman" w:cs="Times New Roman"/>
        <w:i/>
        <w:lang w:eastAsia="ja-JP"/>
      </w:rPr>
    </w:pPr>
    <w:r w:rsidRPr="00407047">
      <w:rPr>
        <w:rFonts w:ascii="Times New Roman" w:hAnsi="Times New Roman" w:cs="Times New Roman"/>
        <w:i/>
        <w:lang w:eastAsia="ja-JP"/>
      </w:rPr>
      <w:t>anything here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B35D7" w14:textId="614FA157" w:rsidR="00802D2E" w:rsidRPr="00EB3673" w:rsidRDefault="00802D2E" w:rsidP="00EB3673">
    <w:pPr>
      <w:pStyle w:val="a3"/>
      <w:ind w:firstLineChars="0" w:firstLine="0"/>
      <w:rPr>
        <w:rFonts w:ascii="Times New Roman" w:hAnsi="Times New Roman" w:cs="Times New Roman"/>
        <w:sz w:val="20"/>
      </w:rPr>
    </w:pPr>
    <w:r w:rsidRPr="00EB3673">
      <w:rPr>
        <w:rFonts w:ascii="Times New Roman" w:hAnsi="Times New Roman" w:cs="Times New Roman"/>
        <w:sz w:val="20"/>
      </w:rPr>
      <w:t>Do not use running heads.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790FE3"/>
    <w:multiLevelType w:val="hybridMultilevel"/>
    <w:tmpl w:val="4DE4A290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027733"/>
    <w:multiLevelType w:val="hybridMultilevel"/>
    <w:tmpl w:val="84B8FAD2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E27290"/>
    <w:multiLevelType w:val="multilevel"/>
    <w:tmpl w:val="CA6ABCD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0BEA51A7"/>
    <w:multiLevelType w:val="hybridMultilevel"/>
    <w:tmpl w:val="638C6766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CA41EF9"/>
    <w:multiLevelType w:val="hybridMultilevel"/>
    <w:tmpl w:val="23362116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D574E7"/>
    <w:multiLevelType w:val="hybridMultilevel"/>
    <w:tmpl w:val="25C0B84C"/>
    <w:lvl w:ilvl="0" w:tplc="B918691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D2A594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E66803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6CCAC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946FE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7AF2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660EE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808D8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D0954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15D411A7"/>
    <w:multiLevelType w:val="hybridMultilevel"/>
    <w:tmpl w:val="521EA55A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747359"/>
    <w:multiLevelType w:val="hybridMultilevel"/>
    <w:tmpl w:val="015EED30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3295AD6"/>
    <w:multiLevelType w:val="hybridMultilevel"/>
    <w:tmpl w:val="F89C0660"/>
    <w:lvl w:ilvl="0" w:tplc="ED242A9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8A7C0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B4CC5E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128C73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168DB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64BD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14A7C8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04D41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FACA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34B67A57"/>
    <w:multiLevelType w:val="hybridMultilevel"/>
    <w:tmpl w:val="2B5E1378"/>
    <w:lvl w:ilvl="0" w:tplc="50F88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FF2622"/>
    <w:multiLevelType w:val="hybridMultilevel"/>
    <w:tmpl w:val="73E6A894"/>
    <w:lvl w:ilvl="0" w:tplc="6FF6B87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EF6121"/>
    <w:multiLevelType w:val="hybridMultilevel"/>
    <w:tmpl w:val="8662F53A"/>
    <w:lvl w:ilvl="0" w:tplc="91EA2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454D58"/>
    <w:multiLevelType w:val="hybridMultilevel"/>
    <w:tmpl w:val="00B0D508"/>
    <w:lvl w:ilvl="0" w:tplc="356A9C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40BBE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04D2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FC086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50EFED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8BC30C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A4A7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9C44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E620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486A5F9D"/>
    <w:multiLevelType w:val="hybridMultilevel"/>
    <w:tmpl w:val="CA1C0CD2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9C26026"/>
    <w:multiLevelType w:val="hybridMultilevel"/>
    <w:tmpl w:val="AAEA438E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BF67225"/>
    <w:multiLevelType w:val="hybridMultilevel"/>
    <w:tmpl w:val="65C47C28"/>
    <w:lvl w:ilvl="0" w:tplc="6FB4E3C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CE8FEB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227F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A0BC8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F27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9CCF9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4EAB9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32E110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74CDA8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4F6643DC"/>
    <w:multiLevelType w:val="hybridMultilevel"/>
    <w:tmpl w:val="B80676BA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BC60D46"/>
    <w:multiLevelType w:val="hybridMultilevel"/>
    <w:tmpl w:val="CFB4BA24"/>
    <w:lvl w:ilvl="0" w:tplc="9F8E81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1679A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3BCB2A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04884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84A53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2A069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0E06A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34CB4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CBE398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6896053E"/>
    <w:multiLevelType w:val="multilevel"/>
    <w:tmpl w:val="F394F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GB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730C13"/>
    <w:multiLevelType w:val="hybridMultilevel"/>
    <w:tmpl w:val="B4523D60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5F467EF"/>
    <w:multiLevelType w:val="hybridMultilevel"/>
    <w:tmpl w:val="6122DC3C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2"/>
  </w:num>
  <w:num w:numId="5">
    <w:abstractNumId w:val="20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15"/>
  </w:num>
  <w:num w:numId="11">
    <w:abstractNumId w:val="21"/>
  </w:num>
  <w:num w:numId="12">
    <w:abstractNumId w:val="14"/>
  </w:num>
  <w:num w:numId="13">
    <w:abstractNumId w:val="11"/>
  </w:num>
  <w:num w:numId="14">
    <w:abstractNumId w:val="8"/>
  </w:num>
  <w:num w:numId="15">
    <w:abstractNumId w:val="16"/>
  </w:num>
  <w:num w:numId="16">
    <w:abstractNumId w:val="9"/>
  </w:num>
  <w:num w:numId="17">
    <w:abstractNumId w:val="6"/>
  </w:num>
  <w:num w:numId="18">
    <w:abstractNumId w:val="13"/>
  </w:num>
  <w:num w:numId="19">
    <w:abstractNumId w:val="18"/>
  </w:num>
  <w:num w:numId="20">
    <w:abstractNumId w:val="0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0"/>
  <w:drawingGridVerticalSpacing w:val="537"/>
  <w:displayHorizontalDrawingGridEvery w:val="2"/>
  <w:characterSpacingControl w:val="doNotCompress"/>
  <w:doNotValidateAgainstSchema/>
  <w:doNotDemarcateInvalidXml/>
  <w:hdrShapeDefaults>
    <o:shapedefaults v:ext="edit" spidmax="614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044"/>
    <w:rsid w:val="00006B6C"/>
    <w:rsid w:val="00012527"/>
    <w:rsid w:val="0001405F"/>
    <w:rsid w:val="000204A3"/>
    <w:rsid w:val="0002710F"/>
    <w:rsid w:val="00036C85"/>
    <w:rsid w:val="000402E4"/>
    <w:rsid w:val="00043F1A"/>
    <w:rsid w:val="00052480"/>
    <w:rsid w:val="00060749"/>
    <w:rsid w:val="000617B3"/>
    <w:rsid w:val="0006223A"/>
    <w:rsid w:val="00064D04"/>
    <w:rsid w:val="00077648"/>
    <w:rsid w:val="00081738"/>
    <w:rsid w:val="00081A7C"/>
    <w:rsid w:val="000837CA"/>
    <w:rsid w:val="000901A5"/>
    <w:rsid w:val="00090F7F"/>
    <w:rsid w:val="00094A78"/>
    <w:rsid w:val="00095316"/>
    <w:rsid w:val="0009570A"/>
    <w:rsid w:val="000A004B"/>
    <w:rsid w:val="000C30C2"/>
    <w:rsid w:val="000D1D00"/>
    <w:rsid w:val="000E16B2"/>
    <w:rsid w:val="000F39C8"/>
    <w:rsid w:val="000F739C"/>
    <w:rsid w:val="00100DB0"/>
    <w:rsid w:val="00104B89"/>
    <w:rsid w:val="0011106D"/>
    <w:rsid w:val="00122780"/>
    <w:rsid w:val="00123626"/>
    <w:rsid w:val="00123B9F"/>
    <w:rsid w:val="00126342"/>
    <w:rsid w:val="00126CFD"/>
    <w:rsid w:val="00127647"/>
    <w:rsid w:val="001317AB"/>
    <w:rsid w:val="00133773"/>
    <w:rsid w:val="00140506"/>
    <w:rsid w:val="001422B1"/>
    <w:rsid w:val="00151DF5"/>
    <w:rsid w:val="00153CA5"/>
    <w:rsid w:val="001605E3"/>
    <w:rsid w:val="0016467F"/>
    <w:rsid w:val="00167468"/>
    <w:rsid w:val="00167612"/>
    <w:rsid w:val="001677E4"/>
    <w:rsid w:val="001728C6"/>
    <w:rsid w:val="00176325"/>
    <w:rsid w:val="00180178"/>
    <w:rsid w:val="00181EEC"/>
    <w:rsid w:val="0018385F"/>
    <w:rsid w:val="001877D6"/>
    <w:rsid w:val="001946AD"/>
    <w:rsid w:val="001A68C1"/>
    <w:rsid w:val="001C18F4"/>
    <w:rsid w:val="001C4BA8"/>
    <w:rsid w:val="001C5195"/>
    <w:rsid w:val="001C5FC2"/>
    <w:rsid w:val="001E3B9C"/>
    <w:rsid w:val="001F0F17"/>
    <w:rsid w:val="001F13E2"/>
    <w:rsid w:val="001F4C50"/>
    <w:rsid w:val="001F5BD6"/>
    <w:rsid w:val="001F7020"/>
    <w:rsid w:val="00203F6A"/>
    <w:rsid w:val="00210AC9"/>
    <w:rsid w:val="00212786"/>
    <w:rsid w:val="00215687"/>
    <w:rsid w:val="002261F6"/>
    <w:rsid w:val="00241458"/>
    <w:rsid w:val="00241D84"/>
    <w:rsid w:val="0024375D"/>
    <w:rsid w:val="00246D34"/>
    <w:rsid w:val="00252374"/>
    <w:rsid w:val="00255653"/>
    <w:rsid w:val="00266C7F"/>
    <w:rsid w:val="002748EA"/>
    <w:rsid w:val="002807A2"/>
    <w:rsid w:val="00280AA1"/>
    <w:rsid w:val="002873A8"/>
    <w:rsid w:val="002875A3"/>
    <w:rsid w:val="00294E4C"/>
    <w:rsid w:val="002A1A9F"/>
    <w:rsid w:val="002A1D19"/>
    <w:rsid w:val="002B198D"/>
    <w:rsid w:val="002B5BA1"/>
    <w:rsid w:val="002B617B"/>
    <w:rsid w:val="002C2795"/>
    <w:rsid w:val="002D5C39"/>
    <w:rsid w:val="002E009B"/>
    <w:rsid w:val="002E2088"/>
    <w:rsid w:val="002F09A8"/>
    <w:rsid w:val="002F1021"/>
    <w:rsid w:val="002F2016"/>
    <w:rsid w:val="003110AB"/>
    <w:rsid w:val="00312517"/>
    <w:rsid w:val="00313DF2"/>
    <w:rsid w:val="00322C16"/>
    <w:rsid w:val="00324D91"/>
    <w:rsid w:val="00331950"/>
    <w:rsid w:val="00331C17"/>
    <w:rsid w:val="00332011"/>
    <w:rsid w:val="00336BB3"/>
    <w:rsid w:val="0036356B"/>
    <w:rsid w:val="003672FC"/>
    <w:rsid w:val="00386AE8"/>
    <w:rsid w:val="00386D6F"/>
    <w:rsid w:val="00395F23"/>
    <w:rsid w:val="003A4DCE"/>
    <w:rsid w:val="003B03ED"/>
    <w:rsid w:val="003B178F"/>
    <w:rsid w:val="003B6BCE"/>
    <w:rsid w:val="003C1524"/>
    <w:rsid w:val="003D6633"/>
    <w:rsid w:val="003D696D"/>
    <w:rsid w:val="003E12E2"/>
    <w:rsid w:val="003E5320"/>
    <w:rsid w:val="003F7EA4"/>
    <w:rsid w:val="004068FC"/>
    <w:rsid w:val="00407047"/>
    <w:rsid w:val="004112A8"/>
    <w:rsid w:val="00412302"/>
    <w:rsid w:val="00422C65"/>
    <w:rsid w:val="00431418"/>
    <w:rsid w:val="00440DF1"/>
    <w:rsid w:val="00441D0F"/>
    <w:rsid w:val="004443BD"/>
    <w:rsid w:val="00446CD1"/>
    <w:rsid w:val="00450F1E"/>
    <w:rsid w:val="00461F4A"/>
    <w:rsid w:val="00473EF4"/>
    <w:rsid w:val="00475C3E"/>
    <w:rsid w:val="0048488F"/>
    <w:rsid w:val="00490FB3"/>
    <w:rsid w:val="004921C9"/>
    <w:rsid w:val="004A1C59"/>
    <w:rsid w:val="004A57DB"/>
    <w:rsid w:val="004A64F8"/>
    <w:rsid w:val="004B3F09"/>
    <w:rsid w:val="004B6C53"/>
    <w:rsid w:val="004B73C4"/>
    <w:rsid w:val="004D0890"/>
    <w:rsid w:val="004D3D2A"/>
    <w:rsid w:val="004E2EE4"/>
    <w:rsid w:val="004E41F4"/>
    <w:rsid w:val="004E43A5"/>
    <w:rsid w:val="004E5000"/>
    <w:rsid w:val="004F142F"/>
    <w:rsid w:val="004F7EBA"/>
    <w:rsid w:val="00500B7F"/>
    <w:rsid w:val="00503165"/>
    <w:rsid w:val="00505D04"/>
    <w:rsid w:val="005114AF"/>
    <w:rsid w:val="00511F41"/>
    <w:rsid w:val="00514F7D"/>
    <w:rsid w:val="005215AD"/>
    <w:rsid w:val="005224FF"/>
    <w:rsid w:val="00523003"/>
    <w:rsid w:val="005231D6"/>
    <w:rsid w:val="005263C6"/>
    <w:rsid w:val="00526D0D"/>
    <w:rsid w:val="00537F0B"/>
    <w:rsid w:val="00542074"/>
    <w:rsid w:val="00545502"/>
    <w:rsid w:val="005600BD"/>
    <w:rsid w:val="0056028E"/>
    <w:rsid w:val="005608FE"/>
    <w:rsid w:val="00563076"/>
    <w:rsid w:val="00565F48"/>
    <w:rsid w:val="00573A82"/>
    <w:rsid w:val="00583884"/>
    <w:rsid w:val="00597289"/>
    <w:rsid w:val="005B1A4B"/>
    <w:rsid w:val="005B706E"/>
    <w:rsid w:val="005C353A"/>
    <w:rsid w:val="005E1B65"/>
    <w:rsid w:val="005E3E21"/>
    <w:rsid w:val="005E45B6"/>
    <w:rsid w:val="005F483F"/>
    <w:rsid w:val="005F6780"/>
    <w:rsid w:val="005F7BE9"/>
    <w:rsid w:val="0060586E"/>
    <w:rsid w:val="00614F05"/>
    <w:rsid w:val="006163C1"/>
    <w:rsid w:val="006169FA"/>
    <w:rsid w:val="006216DE"/>
    <w:rsid w:val="00631B96"/>
    <w:rsid w:val="00632E1F"/>
    <w:rsid w:val="00634701"/>
    <w:rsid w:val="00640826"/>
    <w:rsid w:val="00642DA8"/>
    <w:rsid w:val="0064589C"/>
    <w:rsid w:val="00651B20"/>
    <w:rsid w:val="00654301"/>
    <w:rsid w:val="0065490F"/>
    <w:rsid w:val="006553B6"/>
    <w:rsid w:val="0066080B"/>
    <w:rsid w:val="006700D0"/>
    <w:rsid w:val="006826FF"/>
    <w:rsid w:val="00683044"/>
    <w:rsid w:val="0069012C"/>
    <w:rsid w:val="00690FAE"/>
    <w:rsid w:val="0069371B"/>
    <w:rsid w:val="006A5967"/>
    <w:rsid w:val="006A786E"/>
    <w:rsid w:val="006B116F"/>
    <w:rsid w:val="006B174E"/>
    <w:rsid w:val="006B4244"/>
    <w:rsid w:val="006C24AA"/>
    <w:rsid w:val="006C45C5"/>
    <w:rsid w:val="006D051D"/>
    <w:rsid w:val="006D499C"/>
    <w:rsid w:val="006D4CAF"/>
    <w:rsid w:val="006E19E1"/>
    <w:rsid w:val="006E3048"/>
    <w:rsid w:val="006E3FCE"/>
    <w:rsid w:val="006F0646"/>
    <w:rsid w:val="006F2A8C"/>
    <w:rsid w:val="007000DB"/>
    <w:rsid w:val="0070058D"/>
    <w:rsid w:val="00702C23"/>
    <w:rsid w:val="00706632"/>
    <w:rsid w:val="00733402"/>
    <w:rsid w:val="00744011"/>
    <w:rsid w:val="00744441"/>
    <w:rsid w:val="0075112A"/>
    <w:rsid w:val="007545CB"/>
    <w:rsid w:val="00756CC9"/>
    <w:rsid w:val="00760204"/>
    <w:rsid w:val="00763424"/>
    <w:rsid w:val="00773819"/>
    <w:rsid w:val="00777DDD"/>
    <w:rsid w:val="00777EE9"/>
    <w:rsid w:val="00780230"/>
    <w:rsid w:val="007919EA"/>
    <w:rsid w:val="007A4131"/>
    <w:rsid w:val="007A7DF6"/>
    <w:rsid w:val="007B6987"/>
    <w:rsid w:val="007C167E"/>
    <w:rsid w:val="007D28CF"/>
    <w:rsid w:val="007D30D6"/>
    <w:rsid w:val="007D4B93"/>
    <w:rsid w:val="007D63CE"/>
    <w:rsid w:val="007E31D7"/>
    <w:rsid w:val="007E632D"/>
    <w:rsid w:val="007F31E5"/>
    <w:rsid w:val="00802D2E"/>
    <w:rsid w:val="00806498"/>
    <w:rsid w:val="00807657"/>
    <w:rsid w:val="00813E17"/>
    <w:rsid w:val="00825A8E"/>
    <w:rsid w:val="008263EB"/>
    <w:rsid w:val="00837EA3"/>
    <w:rsid w:val="0084176E"/>
    <w:rsid w:val="00861B13"/>
    <w:rsid w:val="008711AE"/>
    <w:rsid w:val="00873D90"/>
    <w:rsid w:val="00874B76"/>
    <w:rsid w:val="00876EB9"/>
    <w:rsid w:val="00877F54"/>
    <w:rsid w:val="008860CE"/>
    <w:rsid w:val="008934DF"/>
    <w:rsid w:val="008A1041"/>
    <w:rsid w:val="008D0E72"/>
    <w:rsid w:val="008D33A2"/>
    <w:rsid w:val="008D4DEA"/>
    <w:rsid w:val="008D7F76"/>
    <w:rsid w:val="008E1DFD"/>
    <w:rsid w:val="008E2316"/>
    <w:rsid w:val="008E2E79"/>
    <w:rsid w:val="008E380E"/>
    <w:rsid w:val="008E69DB"/>
    <w:rsid w:val="008E771F"/>
    <w:rsid w:val="008F4F52"/>
    <w:rsid w:val="008F7406"/>
    <w:rsid w:val="00902563"/>
    <w:rsid w:val="00911046"/>
    <w:rsid w:val="00927F7B"/>
    <w:rsid w:val="0093613B"/>
    <w:rsid w:val="00950823"/>
    <w:rsid w:val="0096192F"/>
    <w:rsid w:val="0096555A"/>
    <w:rsid w:val="009667AC"/>
    <w:rsid w:val="00966B18"/>
    <w:rsid w:val="00971E1C"/>
    <w:rsid w:val="00977D61"/>
    <w:rsid w:val="00981DCA"/>
    <w:rsid w:val="00984CDC"/>
    <w:rsid w:val="009854C3"/>
    <w:rsid w:val="0099610D"/>
    <w:rsid w:val="009A1CB3"/>
    <w:rsid w:val="009A1E46"/>
    <w:rsid w:val="009A21AE"/>
    <w:rsid w:val="009A245C"/>
    <w:rsid w:val="009A435D"/>
    <w:rsid w:val="009A575D"/>
    <w:rsid w:val="009B1E15"/>
    <w:rsid w:val="009B61ED"/>
    <w:rsid w:val="009C2F13"/>
    <w:rsid w:val="009C406E"/>
    <w:rsid w:val="009C740B"/>
    <w:rsid w:val="009D30EB"/>
    <w:rsid w:val="009D4F3A"/>
    <w:rsid w:val="009F5FB0"/>
    <w:rsid w:val="00A04B02"/>
    <w:rsid w:val="00A165A1"/>
    <w:rsid w:val="00A2090C"/>
    <w:rsid w:val="00A21A70"/>
    <w:rsid w:val="00A26AD5"/>
    <w:rsid w:val="00A360A8"/>
    <w:rsid w:val="00A435B2"/>
    <w:rsid w:val="00A570B6"/>
    <w:rsid w:val="00A7216A"/>
    <w:rsid w:val="00A85594"/>
    <w:rsid w:val="00A85626"/>
    <w:rsid w:val="00A87B18"/>
    <w:rsid w:val="00AB1F67"/>
    <w:rsid w:val="00AB2DCD"/>
    <w:rsid w:val="00AC0A88"/>
    <w:rsid w:val="00AC2835"/>
    <w:rsid w:val="00AD344B"/>
    <w:rsid w:val="00AE0FFD"/>
    <w:rsid w:val="00AE2914"/>
    <w:rsid w:val="00AE4F5E"/>
    <w:rsid w:val="00AE6071"/>
    <w:rsid w:val="00AF1675"/>
    <w:rsid w:val="00AF405F"/>
    <w:rsid w:val="00B03201"/>
    <w:rsid w:val="00B06F93"/>
    <w:rsid w:val="00B10413"/>
    <w:rsid w:val="00B10B74"/>
    <w:rsid w:val="00B118D2"/>
    <w:rsid w:val="00B12B26"/>
    <w:rsid w:val="00B13804"/>
    <w:rsid w:val="00B16D6D"/>
    <w:rsid w:val="00B23631"/>
    <w:rsid w:val="00B27036"/>
    <w:rsid w:val="00B34E42"/>
    <w:rsid w:val="00B402D9"/>
    <w:rsid w:val="00B40593"/>
    <w:rsid w:val="00B45FDF"/>
    <w:rsid w:val="00B46497"/>
    <w:rsid w:val="00B72B03"/>
    <w:rsid w:val="00B75414"/>
    <w:rsid w:val="00B801A1"/>
    <w:rsid w:val="00B874DD"/>
    <w:rsid w:val="00B934AC"/>
    <w:rsid w:val="00B9557C"/>
    <w:rsid w:val="00BA1AD5"/>
    <w:rsid w:val="00BA48B3"/>
    <w:rsid w:val="00BB2177"/>
    <w:rsid w:val="00BC1364"/>
    <w:rsid w:val="00BD3155"/>
    <w:rsid w:val="00BD4B83"/>
    <w:rsid w:val="00BD4BC4"/>
    <w:rsid w:val="00BD58C3"/>
    <w:rsid w:val="00BD6E35"/>
    <w:rsid w:val="00BE39B1"/>
    <w:rsid w:val="00BE6635"/>
    <w:rsid w:val="00BF0906"/>
    <w:rsid w:val="00BF61FD"/>
    <w:rsid w:val="00C015F5"/>
    <w:rsid w:val="00C0639F"/>
    <w:rsid w:val="00C12E1B"/>
    <w:rsid w:val="00C24A84"/>
    <w:rsid w:val="00C25DA8"/>
    <w:rsid w:val="00C319A2"/>
    <w:rsid w:val="00C34944"/>
    <w:rsid w:val="00C460FC"/>
    <w:rsid w:val="00C55136"/>
    <w:rsid w:val="00C55CAA"/>
    <w:rsid w:val="00C646B0"/>
    <w:rsid w:val="00C6595D"/>
    <w:rsid w:val="00C74901"/>
    <w:rsid w:val="00C75ADA"/>
    <w:rsid w:val="00C809C5"/>
    <w:rsid w:val="00C82768"/>
    <w:rsid w:val="00C853D7"/>
    <w:rsid w:val="00C9583E"/>
    <w:rsid w:val="00C959A0"/>
    <w:rsid w:val="00CA11E1"/>
    <w:rsid w:val="00CA1344"/>
    <w:rsid w:val="00CA3082"/>
    <w:rsid w:val="00CC781C"/>
    <w:rsid w:val="00CD1370"/>
    <w:rsid w:val="00D06EF0"/>
    <w:rsid w:val="00D2420C"/>
    <w:rsid w:val="00D25114"/>
    <w:rsid w:val="00D26124"/>
    <w:rsid w:val="00D2709F"/>
    <w:rsid w:val="00D27689"/>
    <w:rsid w:val="00D3189F"/>
    <w:rsid w:val="00D4147B"/>
    <w:rsid w:val="00D45AE9"/>
    <w:rsid w:val="00D461DC"/>
    <w:rsid w:val="00D552D8"/>
    <w:rsid w:val="00D56D1F"/>
    <w:rsid w:val="00D6732F"/>
    <w:rsid w:val="00D71E4F"/>
    <w:rsid w:val="00D758EB"/>
    <w:rsid w:val="00D77969"/>
    <w:rsid w:val="00D77C56"/>
    <w:rsid w:val="00D81FE8"/>
    <w:rsid w:val="00D8710F"/>
    <w:rsid w:val="00D91B15"/>
    <w:rsid w:val="00D92985"/>
    <w:rsid w:val="00D96ADA"/>
    <w:rsid w:val="00D97B0E"/>
    <w:rsid w:val="00DA7066"/>
    <w:rsid w:val="00DC7154"/>
    <w:rsid w:val="00DD730A"/>
    <w:rsid w:val="00DE456D"/>
    <w:rsid w:val="00DF0AD1"/>
    <w:rsid w:val="00DF2C87"/>
    <w:rsid w:val="00E047DB"/>
    <w:rsid w:val="00E06D38"/>
    <w:rsid w:val="00E0708D"/>
    <w:rsid w:val="00E20408"/>
    <w:rsid w:val="00E24807"/>
    <w:rsid w:val="00E27109"/>
    <w:rsid w:val="00E33B80"/>
    <w:rsid w:val="00E357F4"/>
    <w:rsid w:val="00E60CFC"/>
    <w:rsid w:val="00E65743"/>
    <w:rsid w:val="00E674C3"/>
    <w:rsid w:val="00E80C3A"/>
    <w:rsid w:val="00E8310D"/>
    <w:rsid w:val="00EA213B"/>
    <w:rsid w:val="00EA5F01"/>
    <w:rsid w:val="00EB026F"/>
    <w:rsid w:val="00EB143E"/>
    <w:rsid w:val="00EB3673"/>
    <w:rsid w:val="00EB6ACD"/>
    <w:rsid w:val="00EC0535"/>
    <w:rsid w:val="00EC072D"/>
    <w:rsid w:val="00EC0890"/>
    <w:rsid w:val="00EC1106"/>
    <w:rsid w:val="00EC1B63"/>
    <w:rsid w:val="00EC1CE4"/>
    <w:rsid w:val="00EC697E"/>
    <w:rsid w:val="00ED52F4"/>
    <w:rsid w:val="00EE0CF8"/>
    <w:rsid w:val="00EE592F"/>
    <w:rsid w:val="00EE77E0"/>
    <w:rsid w:val="00EF217E"/>
    <w:rsid w:val="00EF28BB"/>
    <w:rsid w:val="00EF2C6E"/>
    <w:rsid w:val="00EF62C0"/>
    <w:rsid w:val="00F07E11"/>
    <w:rsid w:val="00F17B68"/>
    <w:rsid w:val="00F20367"/>
    <w:rsid w:val="00F269E4"/>
    <w:rsid w:val="00F46089"/>
    <w:rsid w:val="00F53860"/>
    <w:rsid w:val="00F56549"/>
    <w:rsid w:val="00F6744D"/>
    <w:rsid w:val="00F82DB5"/>
    <w:rsid w:val="00F911E4"/>
    <w:rsid w:val="00F93C94"/>
    <w:rsid w:val="00F93E0F"/>
    <w:rsid w:val="00FA1A77"/>
    <w:rsid w:val="00FA26FA"/>
    <w:rsid w:val="00FA2D5D"/>
    <w:rsid w:val="00FA537D"/>
    <w:rsid w:val="00FA6C96"/>
    <w:rsid w:val="00FA76B4"/>
    <w:rsid w:val="00FB1140"/>
    <w:rsid w:val="00FB191F"/>
    <w:rsid w:val="00FB2A4F"/>
    <w:rsid w:val="00FB6574"/>
    <w:rsid w:val="00FB7F76"/>
    <w:rsid w:val="00FC1F91"/>
    <w:rsid w:val="00FD425F"/>
    <w:rsid w:val="00FD4E0B"/>
    <w:rsid w:val="00FD6E0E"/>
    <w:rsid w:val="00FE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6BB35DD"/>
  <w14:defaultImageDpi w14:val="0"/>
  <w15:docId w15:val="{5BC7B9BF-50C4-4226-929B-C74425C9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>
      <w:pPr>
        <w:ind w:firstLineChars="250" w:firstLine="25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hAnsi="Calibri" w:cs="Calibri"/>
      <w:kern w:val="0"/>
      <w:sz w:val="22"/>
      <w:szCs w:val="22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13"/>
        <w:tab w:val="right" w:pos="9026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alibri" w:hAnsi="Calibri" w:cs="Calibri"/>
      <w:kern w:val="0"/>
      <w:sz w:val="22"/>
      <w:lang w:val="en-GB" w:eastAsia="en-GB"/>
    </w:rPr>
  </w:style>
  <w:style w:type="character" w:customStyle="1" w:styleId="HeaderChar">
    <w:name w:val="Header Char"/>
    <w:basedOn w:val="a0"/>
    <w:uiPriority w:val="99"/>
    <w:rPr>
      <w:rFonts w:cs="Times New Roman"/>
    </w:rPr>
  </w:style>
  <w:style w:type="paragraph" w:styleId="a5">
    <w:name w:val="footer"/>
    <w:basedOn w:val="a"/>
    <w:link w:val="a6"/>
    <w:uiPriority w:val="99"/>
    <w:pPr>
      <w:tabs>
        <w:tab w:val="center" w:pos="4513"/>
        <w:tab w:val="right" w:pos="9026"/>
      </w:tabs>
    </w:pPr>
  </w:style>
  <w:style w:type="character" w:customStyle="1" w:styleId="a6">
    <w:name w:val="フッター (文字)"/>
    <w:basedOn w:val="a0"/>
    <w:link w:val="a5"/>
    <w:uiPriority w:val="99"/>
    <w:locked/>
    <w:rPr>
      <w:rFonts w:ascii="Calibri" w:hAnsi="Calibri" w:cs="Calibri"/>
      <w:kern w:val="0"/>
      <w:sz w:val="22"/>
      <w:lang w:val="en-GB" w:eastAsia="en-GB"/>
    </w:rPr>
  </w:style>
  <w:style w:type="character" w:customStyle="1" w:styleId="FooterChar">
    <w:name w:val="Footer Cha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480" w:lineRule="auto"/>
      <w:ind w:left="540"/>
    </w:pPr>
    <w:rPr>
      <w:rFonts w:ascii="New York" w:hAnsi="New York" w:cs="New York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Calibri" w:hAnsi="Calibri" w:cs="Calibri"/>
      <w:kern w:val="0"/>
      <w:sz w:val="22"/>
      <w:lang w:val="en-GB" w:eastAsia="en-GB"/>
    </w:rPr>
  </w:style>
  <w:style w:type="paragraph" w:styleId="21">
    <w:name w:val="Body Text Indent 2"/>
    <w:basedOn w:val="a"/>
    <w:link w:val="22"/>
    <w:uiPriority w:val="99"/>
    <w:pPr>
      <w:spacing w:line="480" w:lineRule="auto"/>
      <w:ind w:left="540" w:firstLine="540"/>
    </w:pPr>
    <w:rPr>
      <w:rFonts w:ascii="New York" w:hAnsi="New York" w:cs="New York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Calibri" w:hAnsi="Calibri" w:cs="Calibri"/>
      <w:kern w:val="0"/>
      <w:sz w:val="22"/>
      <w:lang w:val="en-GB" w:eastAsia="en-GB"/>
    </w:rPr>
  </w:style>
  <w:style w:type="paragraph" w:styleId="3">
    <w:name w:val="Body Text Indent 3"/>
    <w:basedOn w:val="a"/>
    <w:link w:val="30"/>
    <w:uiPriority w:val="99"/>
    <w:pPr>
      <w:spacing w:line="480" w:lineRule="auto"/>
      <w:ind w:left="540" w:hanging="540"/>
    </w:pPr>
    <w:rPr>
      <w:rFonts w:ascii="New York" w:hAnsi="New York" w:cs="New York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Calibri" w:hAnsi="Calibri" w:cs="Calibri"/>
      <w:kern w:val="0"/>
      <w:sz w:val="16"/>
      <w:szCs w:val="16"/>
      <w:lang w:val="en-GB" w:eastAsia="en-GB"/>
    </w:rPr>
  </w:style>
  <w:style w:type="paragraph" w:customStyle="1" w:styleId="JACETSPReferencesHeader">
    <w:name w:val="JACET_SP_References_Header"/>
    <w:basedOn w:val="a"/>
    <w:qFormat/>
    <w:rsid w:val="00E047DB"/>
    <w:pPr>
      <w:widowControl w:val="0"/>
      <w:ind w:firstLineChars="0" w:firstLine="0"/>
      <w:jc w:val="center"/>
    </w:pPr>
    <w:rPr>
      <w:rFonts w:ascii="Times New Roman" w:hAnsi="Times New Roman" w:cs="Times New Roman"/>
      <w:bCs/>
      <w:kern w:val="2"/>
      <w:sz w:val="24"/>
      <w:szCs w:val="24"/>
      <w:lang w:val="en-US" w:eastAsia="ja-JP"/>
    </w:rPr>
  </w:style>
  <w:style w:type="character" w:styleId="a7">
    <w:name w:val="Hyperlink"/>
    <w:basedOn w:val="a0"/>
    <w:uiPriority w:val="99"/>
    <w:unhideWhenUsed/>
    <w:rsid w:val="00FE045B"/>
    <w:rPr>
      <w:rFonts w:cs="Times New Roman"/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7541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75414"/>
    <w:rPr>
      <w:rFonts w:asciiTheme="majorHAnsi" w:eastAsiaTheme="majorEastAsia" w:hAnsiTheme="majorHAnsi" w:cs="Times New Roman"/>
      <w:kern w:val="0"/>
      <w:sz w:val="18"/>
      <w:szCs w:val="18"/>
      <w:lang w:val="en-GB" w:eastAsia="en-GB"/>
    </w:rPr>
  </w:style>
  <w:style w:type="paragraph" w:styleId="aa">
    <w:name w:val="List Paragraph"/>
    <w:basedOn w:val="a"/>
    <w:uiPriority w:val="34"/>
    <w:qFormat/>
    <w:rsid w:val="00876EB9"/>
    <w:pPr>
      <w:ind w:leftChars="400" w:left="840"/>
    </w:pPr>
  </w:style>
  <w:style w:type="paragraph" w:customStyle="1" w:styleId="Article">
    <w:name w:val="Article"/>
    <w:basedOn w:val="a"/>
    <w:rsid w:val="0006074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atLeast"/>
      <w:ind w:right="-440" w:firstLineChars="0" w:firstLine="0"/>
      <w:jc w:val="both"/>
    </w:pPr>
    <w:rPr>
      <w:rFonts w:ascii="Times New Roman" w:hAnsi="Times New Roman" w:cs="Times New Roman"/>
      <w:szCs w:val="20"/>
      <w:lang w:eastAsia="en-US"/>
    </w:rPr>
  </w:style>
  <w:style w:type="paragraph" w:customStyle="1" w:styleId="bibliog">
    <w:name w:val="bibliog"/>
    <w:basedOn w:val="a"/>
    <w:rsid w:val="0006074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atLeast"/>
      <w:ind w:left="620" w:right="-360" w:firstLineChars="0" w:hanging="620"/>
      <w:jc w:val="both"/>
    </w:pPr>
    <w:rPr>
      <w:rFonts w:ascii="Times New Roman" w:hAnsi="Times New Roman" w:cs="Times New Roman"/>
      <w:szCs w:val="20"/>
      <w:lang w:eastAsia="en-US"/>
    </w:rPr>
  </w:style>
  <w:style w:type="character" w:styleId="ab">
    <w:name w:val="annotation reference"/>
    <w:basedOn w:val="a0"/>
    <w:uiPriority w:val="99"/>
    <w:semiHidden/>
    <w:unhideWhenUsed/>
    <w:rsid w:val="008D33A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D33A2"/>
  </w:style>
  <w:style w:type="character" w:customStyle="1" w:styleId="ad">
    <w:name w:val="コメント文字列 (文字)"/>
    <w:basedOn w:val="a0"/>
    <w:link w:val="ac"/>
    <w:uiPriority w:val="99"/>
    <w:semiHidden/>
    <w:rsid w:val="008D33A2"/>
    <w:rPr>
      <w:rFonts w:ascii="Calibri" w:hAnsi="Calibri" w:cs="Calibri"/>
      <w:kern w:val="0"/>
      <w:sz w:val="22"/>
      <w:szCs w:val="22"/>
      <w:lang w:val="en-GB" w:eastAsia="en-GB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D33A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D33A2"/>
    <w:rPr>
      <w:rFonts w:ascii="Calibri" w:hAnsi="Calibri" w:cs="Calibri"/>
      <w:b/>
      <w:bCs/>
      <w:kern w:val="0"/>
      <w:sz w:val="22"/>
      <w:szCs w:val="22"/>
      <w:lang w:val="en-GB" w:eastAsia="en-GB"/>
    </w:rPr>
  </w:style>
  <w:style w:type="paragraph" w:styleId="af0">
    <w:name w:val="endnote text"/>
    <w:basedOn w:val="a"/>
    <w:link w:val="af1"/>
    <w:uiPriority w:val="99"/>
    <w:semiHidden/>
    <w:unhideWhenUsed/>
    <w:rsid w:val="00537F0B"/>
    <w:pPr>
      <w:snapToGrid w:val="0"/>
    </w:pPr>
  </w:style>
  <w:style w:type="character" w:customStyle="1" w:styleId="af1">
    <w:name w:val="文末脚注文字列 (文字)"/>
    <w:basedOn w:val="a0"/>
    <w:link w:val="af0"/>
    <w:uiPriority w:val="99"/>
    <w:semiHidden/>
    <w:rsid w:val="00537F0B"/>
    <w:rPr>
      <w:rFonts w:ascii="Calibri" w:hAnsi="Calibri" w:cs="Calibri"/>
      <w:kern w:val="0"/>
      <w:sz w:val="22"/>
      <w:szCs w:val="22"/>
      <w:lang w:val="en-GB" w:eastAsia="en-GB"/>
    </w:rPr>
  </w:style>
  <w:style w:type="character" w:styleId="af2">
    <w:name w:val="endnote reference"/>
    <w:basedOn w:val="a0"/>
    <w:uiPriority w:val="99"/>
    <w:semiHidden/>
    <w:unhideWhenUsed/>
    <w:rsid w:val="00537F0B"/>
    <w:rPr>
      <w:vertAlign w:val="superscript"/>
    </w:rPr>
  </w:style>
  <w:style w:type="paragraph" w:customStyle="1" w:styleId="JACETSPFigureheading">
    <w:name w:val="JACET_SP_Figure_heading"/>
    <w:basedOn w:val="a"/>
    <w:qFormat/>
    <w:rsid w:val="006169FA"/>
    <w:pPr>
      <w:widowControl w:val="0"/>
      <w:ind w:firstLineChars="0" w:firstLine="0"/>
    </w:pPr>
    <w:rPr>
      <w:rFonts w:ascii="Times New Roman" w:hAnsi="Times New Roman" w:cstheme="minorBidi"/>
      <w:i/>
      <w:kern w:val="2"/>
      <w:sz w:val="24"/>
      <w:szCs w:val="24"/>
      <w:lang w:val="en-US" w:eastAsia="ja-JP"/>
    </w:rPr>
  </w:style>
  <w:style w:type="table" w:styleId="af3">
    <w:name w:val="Table Grid"/>
    <w:basedOn w:val="a1"/>
    <w:uiPriority w:val="59"/>
    <w:rsid w:val="006169FA"/>
    <w:pPr>
      <w:ind w:firstLineChars="0" w:firstLine="0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ACETSPFigureCaption">
    <w:name w:val="JACET_SP_Figure_Caption"/>
    <w:basedOn w:val="JACETSPFigureheading"/>
    <w:qFormat/>
    <w:rsid w:val="006169FA"/>
    <w:pPr>
      <w:spacing w:line="300" w:lineRule="exact"/>
    </w:pPr>
  </w:style>
  <w:style w:type="character" w:styleId="af4">
    <w:name w:val="page number"/>
    <w:basedOn w:val="a0"/>
    <w:uiPriority w:val="99"/>
    <w:semiHidden/>
    <w:unhideWhenUsed/>
    <w:rsid w:val="00EC1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86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3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7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00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1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21AF9-3105-4988-BAD7-67CA3592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896</Words>
  <Characters>4638</Characters>
  <Application>Microsoft Office Word</Application>
  <DocSecurity>0</DocSecurity>
  <Lines>38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jacet</cp:lastModifiedBy>
  <cp:revision>3</cp:revision>
  <cp:lastPrinted>2014-09-13T06:53:00Z</cp:lastPrinted>
  <dcterms:created xsi:type="dcterms:W3CDTF">2020-02-03T02:49:00Z</dcterms:created>
  <dcterms:modified xsi:type="dcterms:W3CDTF">2020-02-03T02:50:00Z</dcterms:modified>
</cp:coreProperties>
</file>